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79" w:rsidRDefault="00000479" w:rsidP="00000479">
      <w:pPr>
        <w:pStyle w:val="Default"/>
      </w:pPr>
      <w:r>
        <w:t xml:space="preserve"> </w:t>
      </w:r>
    </w:p>
    <w:p w:rsidR="00000479" w:rsidRDefault="00000479" w:rsidP="00000479">
      <w:pPr>
        <w:pStyle w:val="Default"/>
        <w:rPr>
          <w:color w:val="auto"/>
        </w:rPr>
      </w:pPr>
    </w:p>
    <w:tbl>
      <w:tblPr>
        <w:tblW w:w="94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000479" w:rsidTr="005D7783">
        <w:trPr>
          <w:trHeight w:val="559"/>
        </w:trPr>
        <w:tc>
          <w:tcPr>
            <w:tcW w:w="9450" w:type="dxa"/>
          </w:tcPr>
          <w:p w:rsidR="005D7783" w:rsidRDefault="00B31527" w:rsidP="00B315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000479" w:rsidRPr="00DA0CDA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  <w:p w:rsidR="00DA0CDA" w:rsidRDefault="00B31527" w:rsidP="00B3152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E63025">
              <w:rPr>
                <w:sz w:val="18"/>
                <w:szCs w:val="18"/>
              </w:rPr>
              <w:t>к Т</w:t>
            </w:r>
            <w:r w:rsidR="00DA0CDA">
              <w:rPr>
                <w:sz w:val="18"/>
                <w:szCs w:val="18"/>
              </w:rPr>
              <w:t>ребованиям</w:t>
            </w:r>
            <w:r w:rsidR="00000479" w:rsidRPr="00DA0CDA">
              <w:rPr>
                <w:sz w:val="18"/>
                <w:szCs w:val="18"/>
              </w:rPr>
              <w:t xml:space="preserve"> организации </w:t>
            </w:r>
            <w:r w:rsidR="00E63025">
              <w:rPr>
                <w:sz w:val="18"/>
                <w:szCs w:val="18"/>
              </w:rPr>
              <w:t>застройки</w:t>
            </w:r>
            <w:r w:rsidR="00DA0CDA">
              <w:rPr>
                <w:sz w:val="18"/>
                <w:szCs w:val="18"/>
              </w:rPr>
              <w:t xml:space="preserve"> </w:t>
            </w:r>
          </w:p>
          <w:p w:rsidR="00000479" w:rsidRPr="00E63025" w:rsidRDefault="00B31527" w:rsidP="00E13A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E63025" w:rsidRPr="00E63025">
              <w:rPr>
                <w:sz w:val="18"/>
                <w:szCs w:val="18"/>
              </w:rPr>
              <w:t>мероприятий в Атриуме Гостин</w:t>
            </w:r>
            <w:r w:rsidR="00E13A33">
              <w:rPr>
                <w:sz w:val="18"/>
                <w:szCs w:val="18"/>
              </w:rPr>
              <w:t>ого</w:t>
            </w:r>
            <w:r w:rsidR="00E63025" w:rsidRPr="00E63025">
              <w:rPr>
                <w:sz w:val="18"/>
                <w:szCs w:val="18"/>
              </w:rPr>
              <w:t xml:space="preserve"> Двор</w:t>
            </w:r>
            <w:r w:rsidR="00E13A33">
              <w:rPr>
                <w:sz w:val="18"/>
                <w:szCs w:val="18"/>
              </w:rPr>
              <w:t>а</w:t>
            </w:r>
          </w:p>
        </w:tc>
      </w:tr>
    </w:tbl>
    <w:p w:rsidR="00000479" w:rsidRDefault="00000479" w:rsidP="00DA0CDA">
      <w:pPr>
        <w:pStyle w:val="Default"/>
      </w:pPr>
    </w:p>
    <w:p w:rsidR="00000479" w:rsidRPr="00FB4BF1" w:rsidRDefault="00000479" w:rsidP="00DA0CDA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РЕГЛАМЕНТ</w:t>
      </w:r>
    </w:p>
    <w:p w:rsidR="00E63025" w:rsidRPr="00FB4BF1" w:rsidRDefault="00000479" w:rsidP="00DA0CDA">
      <w:pPr>
        <w:pStyle w:val="Default"/>
        <w:jc w:val="center"/>
        <w:rPr>
          <w:b/>
          <w:bCs/>
          <w:sz w:val="22"/>
          <w:szCs w:val="23"/>
        </w:rPr>
      </w:pPr>
      <w:r w:rsidRPr="00FB4BF1">
        <w:rPr>
          <w:b/>
          <w:bCs/>
          <w:sz w:val="22"/>
          <w:szCs w:val="23"/>
        </w:rPr>
        <w:t>согласования работ по застройке, художественному оформлению и техническому оснащению выстав</w:t>
      </w:r>
      <w:r w:rsidR="00DA0CDA" w:rsidRPr="00FB4BF1">
        <w:rPr>
          <w:b/>
          <w:bCs/>
          <w:sz w:val="22"/>
          <w:szCs w:val="23"/>
        </w:rPr>
        <w:t>очных</w:t>
      </w:r>
      <w:r w:rsidR="00E63025" w:rsidRPr="00FB4BF1">
        <w:rPr>
          <w:b/>
          <w:sz w:val="22"/>
        </w:rPr>
        <w:t>, культурно-зрелищных и корпоративных</w:t>
      </w:r>
      <w:r w:rsidR="00E63025" w:rsidRPr="00FB4BF1">
        <w:rPr>
          <w:b/>
          <w:bCs/>
          <w:sz w:val="22"/>
          <w:szCs w:val="23"/>
        </w:rPr>
        <w:t xml:space="preserve"> </w:t>
      </w:r>
      <w:r w:rsidRPr="00FB4BF1">
        <w:rPr>
          <w:b/>
          <w:bCs/>
          <w:sz w:val="22"/>
          <w:szCs w:val="23"/>
        </w:rPr>
        <w:t>мероприятий</w:t>
      </w:r>
    </w:p>
    <w:p w:rsidR="0079451B" w:rsidRPr="00FB4BF1" w:rsidRDefault="00000479" w:rsidP="00DA0CDA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 xml:space="preserve"> </w:t>
      </w:r>
      <w:r w:rsidR="00AC5BD3" w:rsidRPr="00FB4BF1">
        <w:rPr>
          <w:b/>
          <w:bCs/>
          <w:sz w:val="22"/>
          <w:szCs w:val="23"/>
        </w:rPr>
        <w:t>в Атриуме</w:t>
      </w:r>
      <w:r w:rsidRPr="00FB4BF1">
        <w:rPr>
          <w:b/>
          <w:bCs/>
          <w:sz w:val="22"/>
          <w:szCs w:val="23"/>
        </w:rPr>
        <w:t xml:space="preserve"> </w:t>
      </w:r>
      <w:r w:rsidR="008D013E">
        <w:rPr>
          <w:b/>
          <w:bCs/>
          <w:sz w:val="22"/>
          <w:szCs w:val="23"/>
        </w:rPr>
        <w:t>Гостиного</w:t>
      </w:r>
      <w:r w:rsidR="00AC5BD3" w:rsidRPr="00FB4BF1">
        <w:rPr>
          <w:b/>
          <w:bCs/>
          <w:sz w:val="22"/>
          <w:szCs w:val="23"/>
        </w:rPr>
        <w:t xml:space="preserve"> Двор</w:t>
      </w:r>
      <w:r w:rsidR="008D013E">
        <w:rPr>
          <w:b/>
          <w:bCs/>
          <w:sz w:val="22"/>
          <w:szCs w:val="23"/>
        </w:rPr>
        <w:t>а.</w:t>
      </w:r>
    </w:p>
    <w:p w:rsidR="00000479" w:rsidRDefault="00000479" w:rsidP="00DA0CDA">
      <w:pPr>
        <w:pStyle w:val="Default"/>
        <w:jc w:val="center"/>
      </w:pPr>
    </w:p>
    <w:p w:rsidR="00000479" w:rsidRPr="00FB4BF1" w:rsidRDefault="00000479" w:rsidP="00DA0CDA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1. Общие положения.</w:t>
      </w:r>
    </w:p>
    <w:p w:rsidR="00000479" w:rsidRPr="00FB4BF1" w:rsidRDefault="00000479" w:rsidP="00DA0CDA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1.1. Р</w:t>
      </w:r>
      <w:r w:rsidR="00F25DF0" w:rsidRPr="00FB4BF1">
        <w:rPr>
          <w:sz w:val="20"/>
          <w:szCs w:val="23"/>
        </w:rPr>
        <w:t>егламент</w:t>
      </w:r>
      <w:r w:rsidRPr="00FB4BF1">
        <w:rPr>
          <w:sz w:val="20"/>
          <w:szCs w:val="23"/>
        </w:rPr>
        <w:t xml:space="preserve"> согласования работ по застройке, художественному оформлению и техническому оснащению </w:t>
      </w:r>
      <w:r w:rsidR="00E63025" w:rsidRPr="00FB4BF1">
        <w:rPr>
          <w:sz w:val="20"/>
          <w:szCs w:val="23"/>
        </w:rPr>
        <w:t>выставочных</w:t>
      </w:r>
      <w:r w:rsidR="00E63025" w:rsidRPr="00FB4BF1">
        <w:rPr>
          <w:sz w:val="20"/>
        </w:rPr>
        <w:t>, культурно-зрелищных и корпоративных</w:t>
      </w:r>
      <w:r w:rsidR="00E63025" w:rsidRPr="00FB4BF1">
        <w:rPr>
          <w:sz w:val="20"/>
          <w:szCs w:val="23"/>
        </w:rPr>
        <w:t xml:space="preserve"> </w:t>
      </w:r>
      <w:r w:rsidR="00F25DF0" w:rsidRPr="00FB4BF1">
        <w:rPr>
          <w:sz w:val="20"/>
          <w:szCs w:val="23"/>
        </w:rPr>
        <w:t>мероприятий</w:t>
      </w:r>
      <w:r w:rsidRPr="00FB4BF1">
        <w:rPr>
          <w:sz w:val="20"/>
          <w:szCs w:val="23"/>
        </w:rPr>
        <w:t xml:space="preserve">, проводимых </w:t>
      </w:r>
      <w:r w:rsidR="00AC5BD3" w:rsidRPr="00FB4BF1">
        <w:rPr>
          <w:sz w:val="20"/>
        </w:rPr>
        <w:t>в Атриуме Гостин</w:t>
      </w:r>
      <w:r w:rsidR="00E13A33">
        <w:rPr>
          <w:sz w:val="20"/>
        </w:rPr>
        <w:t>ого</w:t>
      </w:r>
      <w:r w:rsidR="00AC5BD3" w:rsidRPr="00FB4BF1">
        <w:rPr>
          <w:sz w:val="20"/>
        </w:rPr>
        <w:t xml:space="preserve"> Двор</w:t>
      </w:r>
      <w:r w:rsidR="00E13A33">
        <w:rPr>
          <w:sz w:val="20"/>
        </w:rPr>
        <w:t>а</w:t>
      </w:r>
      <w:r w:rsidR="00AC5BD3" w:rsidRPr="00FB4BF1">
        <w:rPr>
          <w:sz w:val="20"/>
          <w:szCs w:val="23"/>
        </w:rPr>
        <w:t xml:space="preserve"> </w:t>
      </w:r>
      <w:r w:rsidRPr="00FB4BF1">
        <w:rPr>
          <w:sz w:val="20"/>
          <w:szCs w:val="23"/>
        </w:rPr>
        <w:t xml:space="preserve">(далее – «РЕГЛАМЕНТ»), предназначен для руководства, координации взаимодействия и контроля работы </w:t>
      </w:r>
      <w:r w:rsidR="00062684" w:rsidRPr="00FB4BF1">
        <w:rPr>
          <w:sz w:val="20"/>
          <w:szCs w:val="23"/>
        </w:rPr>
        <w:t>ОРГАНИЗАТОРА</w:t>
      </w:r>
      <w:r w:rsidRPr="00FB4BF1">
        <w:rPr>
          <w:sz w:val="20"/>
          <w:szCs w:val="23"/>
        </w:rPr>
        <w:t>/экспонен</w:t>
      </w:r>
      <w:r w:rsidR="0095531C">
        <w:rPr>
          <w:sz w:val="20"/>
          <w:szCs w:val="23"/>
        </w:rPr>
        <w:t xml:space="preserve">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="000E1BD1">
        <w:rPr>
          <w:sz w:val="20"/>
          <w:szCs w:val="23"/>
        </w:rPr>
        <w:t xml:space="preserve">, </w:t>
      </w:r>
      <w:proofErr w:type="spellStart"/>
      <w:r w:rsidR="000E1BD1">
        <w:rPr>
          <w:sz w:val="20"/>
          <w:szCs w:val="23"/>
        </w:rPr>
        <w:t>Ген.застройщика</w:t>
      </w:r>
      <w:proofErr w:type="spellEnd"/>
      <w:r w:rsidR="0095531C">
        <w:rPr>
          <w:sz w:val="20"/>
          <w:szCs w:val="23"/>
        </w:rPr>
        <w:t xml:space="preserve"> и Службы ак</w:t>
      </w:r>
      <w:r w:rsidR="00590AA5">
        <w:rPr>
          <w:sz w:val="20"/>
          <w:szCs w:val="23"/>
        </w:rPr>
        <w:t>к</w:t>
      </w:r>
      <w:r w:rsidR="0095531C">
        <w:rPr>
          <w:sz w:val="20"/>
          <w:szCs w:val="23"/>
        </w:rPr>
        <w:t>р</w:t>
      </w:r>
      <w:r w:rsidR="00590AA5">
        <w:rPr>
          <w:sz w:val="20"/>
          <w:szCs w:val="23"/>
        </w:rPr>
        <w:t>е</w:t>
      </w:r>
      <w:r w:rsidR="0095531C">
        <w:rPr>
          <w:sz w:val="20"/>
          <w:szCs w:val="23"/>
        </w:rPr>
        <w:t>дитации и технического контроля</w:t>
      </w:r>
      <w:r w:rsidR="00590AA5">
        <w:rPr>
          <w:sz w:val="20"/>
          <w:szCs w:val="23"/>
        </w:rPr>
        <w:t xml:space="preserve"> Атриума - уполномоченной компании ООО «Экспо-сервис»</w:t>
      </w:r>
      <w:r w:rsidRPr="00FB4BF1">
        <w:rPr>
          <w:sz w:val="20"/>
          <w:szCs w:val="23"/>
        </w:rPr>
        <w:t xml:space="preserve">. </w:t>
      </w:r>
    </w:p>
    <w:p w:rsidR="00000479" w:rsidRPr="00FB4BF1" w:rsidRDefault="00000479" w:rsidP="00DA0CDA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1.2. РЕГЛАМЕНТ регулирует осуществление контроля за соблюдением требований, установленных Правилами технической эксплуатации электроустановок потребителей (ПТЭЭП), Правилами техники безопасности (ПТБ), Правилами устройства электроустановок (ПУЭ), Правилами противопожарного режима в Российской Федерации (ППР) и Строительных норм и правил (СНиП). </w:t>
      </w:r>
    </w:p>
    <w:p w:rsidR="00000479" w:rsidRPr="00FB4BF1" w:rsidRDefault="00000479" w:rsidP="00DA0CDA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1.3. РЕГЛАМЕНТ разработан на основании </w:t>
      </w:r>
      <w:r w:rsidR="00AC5BD3" w:rsidRPr="00FB4BF1">
        <w:rPr>
          <w:sz w:val="20"/>
          <w:szCs w:val="23"/>
        </w:rPr>
        <w:t>«Требовани</w:t>
      </w:r>
      <w:r w:rsidR="00E63025" w:rsidRPr="00FB4BF1">
        <w:rPr>
          <w:sz w:val="20"/>
          <w:szCs w:val="23"/>
        </w:rPr>
        <w:t>й</w:t>
      </w:r>
      <w:r w:rsidR="00AC5BD3" w:rsidRPr="00FB4BF1">
        <w:rPr>
          <w:sz w:val="20"/>
          <w:szCs w:val="23"/>
        </w:rPr>
        <w:t xml:space="preserve"> к организации застройки выставочных, культурно-зрелищных и корпоративных мероприятий в Атриуме Гостин</w:t>
      </w:r>
      <w:r w:rsidR="00E13A33">
        <w:rPr>
          <w:sz w:val="20"/>
          <w:szCs w:val="23"/>
        </w:rPr>
        <w:t>ого</w:t>
      </w:r>
      <w:r w:rsidR="00AC5BD3" w:rsidRPr="00FB4BF1">
        <w:rPr>
          <w:sz w:val="20"/>
          <w:szCs w:val="23"/>
        </w:rPr>
        <w:t xml:space="preserve"> Двор</w:t>
      </w:r>
      <w:r w:rsidR="00E13A33">
        <w:rPr>
          <w:sz w:val="20"/>
          <w:szCs w:val="23"/>
        </w:rPr>
        <w:t>а</w:t>
      </w:r>
      <w:r w:rsidR="00E63025" w:rsidRPr="00FB4BF1">
        <w:rPr>
          <w:sz w:val="20"/>
          <w:szCs w:val="23"/>
        </w:rPr>
        <w:t xml:space="preserve"> (далее – «ТРЕБОВАНИЯ»),</w:t>
      </w:r>
      <w:r w:rsidR="00AC5BD3" w:rsidRPr="00FB4BF1">
        <w:rPr>
          <w:sz w:val="20"/>
          <w:szCs w:val="23"/>
        </w:rPr>
        <w:t xml:space="preserve"> </w:t>
      </w:r>
      <w:r w:rsidRPr="00FB4BF1">
        <w:rPr>
          <w:sz w:val="20"/>
          <w:szCs w:val="23"/>
        </w:rPr>
        <w:t xml:space="preserve">и обязателен для исполнения всеми </w:t>
      </w:r>
      <w:r w:rsidR="00062684" w:rsidRPr="00FB4BF1">
        <w:rPr>
          <w:sz w:val="20"/>
          <w:szCs w:val="23"/>
        </w:rPr>
        <w:t>ОРГАНИЗАТОРА</w:t>
      </w:r>
      <w:r w:rsidRPr="00FB4BF1">
        <w:rPr>
          <w:sz w:val="20"/>
          <w:szCs w:val="23"/>
        </w:rPr>
        <w:t>МИ/экспонентами МЕРОПРИЯТИЙ и подрядными организациями/застройщиками</w:t>
      </w:r>
      <w:r w:rsidR="00FC34CB">
        <w:rPr>
          <w:sz w:val="20"/>
          <w:szCs w:val="23"/>
        </w:rPr>
        <w:t>/подряд</w:t>
      </w:r>
      <w:r w:rsidR="0046465B">
        <w:rPr>
          <w:sz w:val="20"/>
          <w:szCs w:val="23"/>
        </w:rPr>
        <w:t>ч</w:t>
      </w:r>
      <w:r w:rsidR="00FC34CB">
        <w:rPr>
          <w:sz w:val="20"/>
          <w:szCs w:val="23"/>
        </w:rPr>
        <w:t>иками/субподрядчиками</w:t>
      </w:r>
      <w:r w:rsidRPr="00FB4BF1">
        <w:rPr>
          <w:sz w:val="20"/>
          <w:szCs w:val="23"/>
        </w:rPr>
        <w:t xml:space="preserve">, привлеченными для выполнения </w:t>
      </w:r>
      <w:r w:rsidR="00F25DF0" w:rsidRPr="00FB4BF1">
        <w:rPr>
          <w:sz w:val="20"/>
          <w:szCs w:val="23"/>
        </w:rPr>
        <w:t>работ</w:t>
      </w:r>
      <w:r w:rsidRPr="00FB4BF1">
        <w:rPr>
          <w:sz w:val="20"/>
          <w:szCs w:val="23"/>
        </w:rPr>
        <w:t xml:space="preserve"> по застройке, художественному оформлению и техническому оснащению МЕРОПРИЯТИЙ. </w:t>
      </w:r>
    </w:p>
    <w:p w:rsidR="007E2AE9" w:rsidRDefault="007E2AE9" w:rsidP="00DA0CDA">
      <w:pPr>
        <w:pStyle w:val="Default"/>
        <w:ind w:firstLine="851"/>
        <w:jc w:val="both"/>
        <w:rPr>
          <w:sz w:val="23"/>
          <w:szCs w:val="23"/>
        </w:rPr>
      </w:pPr>
    </w:p>
    <w:p w:rsidR="004D275E" w:rsidRPr="00FB4BF1" w:rsidRDefault="00000479" w:rsidP="004D275E">
      <w:pPr>
        <w:pStyle w:val="Default"/>
        <w:jc w:val="center"/>
        <w:rPr>
          <w:b/>
          <w:bCs/>
          <w:sz w:val="22"/>
          <w:szCs w:val="23"/>
        </w:rPr>
      </w:pPr>
      <w:r w:rsidRPr="00FB4BF1">
        <w:rPr>
          <w:b/>
          <w:bCs/>
          <w:sz w:val="22"/>
          <w:szCs w:val="23"/>
        </w:rPr>
        <w:t>2. Порядок согласования</w:t>
      </w:r>
    </w:p>
    <w:p w:rsidR="00000479" w:rsidRPr="00FB4BF1" w:rsidRDefault="00000479" w:rsidP="004D275E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работ по застройке,</w:t>
      </w:r>
      <w:r w:rsidR="004D275E" w:rsidRPr="00FB4BF1">
        <w:rPr>
          <w:b/>
          <w:bCs/>
          <w:sz w:val="22"/>
          <w:szCs w:val="23"/>
        </w:rPr>
        <w:t xml:space="preserve"> </w:t>
      </w:r>
      <w:r w:rsidRPr="00FB4BF1">
        <w:rPr>
          <w:b/>
          <w:bCs/>
          <w:sz w:val="22"/>
          <w:szCs w:val="23"/>
        </w:rPr>
        <w:t>художественному оформлению и техническому оснащению.</w:t>
      </w:r>
    </w:p>
    <w:p w:rsidR="00000479" w:rsidRPr="00FB4BF1" w:rsidRDefault="00000479" w:rsidP="00DA0CDA">
      <w:pPr>
        <w:pStyle w:val="Default"/>
        <w:ind w:firstLine="851"/>
        <w:jc w:val="both"/>
        <w:rPr>
          <w:sz w:val="20"/>
          <w:szCs w:val="23"/>
        </w:rPr>
      </w:pPr>
      <w:r>
        <w:t xml:space="preserve"> </w:t>
      </w:r>
      <w:r w:rsidRPr="00FB4BF1">
        <w:rPr>
          <w:sz w:val="20"/>
          <w:szCs w:val="23"/>
        </w:rPr>
        <w:t xml:space="preserve">2.1. </w:t>
      </w:r>
      <w:r w:rsidR="00062684" w:rsidRPr="00FB4BF1">
        <w:rPr>
          <w:sz w:val="20"/>
          <w:szCs w:val="23"/>
        </w:rPr>
        <w:t>ОРГАНИЗАТОР</w:t>
      </w:r>
      <w:r w:rsidRPr="00FB4BF1">
        <w:rPr>
          <w:sz w:val="20"/>
          <w:szCs w:val="23"/>
        </w:rPr>
        <w:t xml:space="preserve">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допускаются к </w:t>
      </w:r>
      <w:r w:rsidR="00DA6E31" w:rsidRPr="00FB4BF1">
        <w:rPr>
          <w:sz w:val="20"/>
          <w:szCs w:val="23"/>
        </w:rPr>
        <w:t>р</w:t>
      </w:r>
      <w:r w:rsidRPr="00FB4BF1">
        <w:rPr>
          <w:sz w:val="20"/>
          <w:szCs w:val="23"/>
        </w:rPr>
        <w:t>аботам по застройке, художественному оформлению и техническо</w:t>
      </w:r>
      <w:r w:rsidR="00F25DF0" w:rsidRPr="00FB4BF1">
        <w:rPr>
          <w:sz w:val="20"/>
          <w:szCs w:val="23"/>
        </w:rPr>
        <w:t xml:space="preserve">му оснащению выставочных залов </w:t>
      </w:r>
      <w:r w:rsidRPr="00FB4BF1">
        <w:rPr>
          <w:sz w:val="20"/>
          <w:szCs w:val="23"/>
        </w:rPr>
        <w:t xml:space="preserve">при условии получения всех необходимых согласований, исполнения положений, предусмотренных </w:t>
      </w:r>
      <w:r w:rsidR="00E63025" w:rsidRPr="00FB4BF1">
        <w:rPr>
          <w:sz w:val="20"/>
          <w:szCs w:val="23"/>
        </w:rPr>
        <w:t>ТРЕБОВАНИЯМИ</w:t>
      </w:r>
      <w:r w:rsidRPr="00FB4BF1">
        <w:rPr>
          <w:sz w:val="20"/>
          <w:szCs w:val="23"/>
        </w:rPr>
        <w:t xml:space="preserve">, настоящим РЕГЛАМЕНТОМ и </w:t>
      </w:r>
      <w:r w:rsidR="005B7E99" w:rsidRPr="00FB4BF1">
        <w:rPr>
          <w:sz w:val="20"/>
          <w:szCs w:val="23"/>
        </w:rPr>
        <w:t>п</w:t>
      </w:r>
      <w:r w:rsidR="00F25DF0" w:rsidRPr="00FB4BF1">
        <w:rPr>
          <w:sz w:val="20"/>
          <w:szCs w:val="23"/>
        </w:rPr>
        <w:t>орядком</w:t>
      </w:r>
      <w:r w:rsidRPr="00FB4BF1">
        <w:rPr>
          <w:sz w:val="20"/>
          <w:szCs w:val="23"/>
        </w:rPr>
        <w:t xml:space="preserve"> выполнения электротехнических работ </w:t>
      </w:r>
      <w:r w:rsidR="005B7E99" w:rsidRPr="00FB4BF1">
        <w:rPr>
          <w:sz w:val="20"/>
          <w:szCs w:val="23"/>
        </w:rPr>
        <w:t>на выставочных, культурно-зрелищных и корпоративных мероприятиях,</w:t>
      </w:r>
      <w:r w:rsidRPr="00FB4BF1">
        <w:rPr>
          <w:sz w:val="20"/>
          <w:szCs w:val="23"/>
        </w:rPr>
        <w:t xml:space="preserve"> проводимых </w:t>
      </w:r>
      <w:r w:rsidR="00AC5BD3" w:rsidRPr="00FB4BF1">
        <w:rPr>
          <w:sz w:val="20"/>
          <w:szCs w:val="23"/>
        </w:rPr>
        <w:t>в Атриуме Гостин</w:t>
      </w:r>
      <w:r w:rsidR="00E13A33">
        <w:rPr>
          <w:sz w:val="20"/>
          <w:szCs w:val="23"/>
        </w:rPr>
        <w:t>ого</w:t>
      </w:r>
      <w:r w:rsidR="00AC5BD3" w:rsidRPr="00FB4BF1">
        <w:rPr>
          <w:sz w:val="20"/>
          <w:szCs w:val="23"/>
        </w:rPr>
        <w:t xml:space="preserve"> Двор</w:t>
      </w:r>
      <w:r w:rsidR="00E13A33">
        <w:rPr>
          <w:sz w:val="20"/>
          <w:szCs w:val="23"/>
        </w:rPr>
        <w:t>а</w:t>
      </w:r>
      <w:r w:rsidR="005B7E99" w:rsidRPr="00FB4BF1">
        <w:rPr>
          <w:sz w:val="20"/>
          <w:szCs w:val="23"/>
        </w:rPr>
        <w:t>.</w:t>
      </w:r>
    </w:p>
    <w:p w:rsidR="00000479" w:rsidRPr="00FB4BF1" w:rsidRDefault="00000479" w:rsidP="00DA0CDA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2.2. Для получения </w:t>
      </w:r>
      <w:r w:rsidR="00B31527" w:rsidRPr="00FB4BF1">
        <w:rPr>
          <w:sz w:val="20"/>
          <w:szCs w:val="23"/>
        </w:rPr>
        <w:t>допуска</w:t>
      </w:r>
      <w:r w:rsidRPr="00FB4BF1">
        <w:rPr>
          <w:sz w:val="20"/>
          <w:szCs w:val="23"/>
        </w:rPr>
        <w:t xml:space="preserve"> на производство работ по застройке, художественному оформлению и техническому оснащению </w:t>
      </w:r>
      <w:r w:rsidR="00062684" w:rsidRPr="00FB4BF1">
        <w:rPr>
          <w:sz w:val="20"/>
          <w:szCs w:val="23"/>
        </w:rPr>
        <w:t>ОРГАНИЗАТОР</w:t>
      </w:r>
      <w:r w:rsidRPr="00FB4BF1">
        <w:rPr>
          <w:sz w:val="20"/>
          <w:szCs w:val="23"/>
        </w:rPr>
        <w:t xml:space="preserve">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обязан предоставить в </w:t>
      </w:r>
      <w:r w:rsidR="000E487F">
        <w:rPr>
          <w:sz w:val="20"/>
          <w:szCs w:val="23"/>
        </w:rPr>
        <w:t>САТК -</w:t>
      </w:r>
      <w:r w:rsidR="00E63025" w:rsidRPr="00FB4BF1">
        <w:rPr>
          <w:sz w:val="20"/>
          <w:szCs w:val="23"/>
        </w:rPr>
        <w:t xml:space="preserve"> компанию</w:t>
      </w:r>
      <w:r w:rsidR="00AC5BD3" w:rsidRPr="00FB4BF1">
        <w:rPr>
          <w:sz w:val="20"/>
          <w:szCs w:val="23"/>
        </w:rPr>
        <w:t xml:space="preserve"> ООО «</w:t>
      </w:r>
      <w:r w:rsidR="00B31527" w:rsidRPr="00FB4BF1">
        <w:rPr>
          <w:sz w:val="20"/>
          <w:szCs w:val="23"/>
        </w:rPr>
        <w:t>Экспо-Сервис</w:t>
      </w:r>
      <w:r w:rsidR="00AC5BD3" w:rsidRPr="00FB4BF1">
        <w:rPr>
          <w:sz w:val="20"/>
          <w:szCs w:val="23"/>
        </w:rPr>
        <w:t>»</w:t>
      </w:r>
      <w:r w:rsidRPr="00FB4BF1">
        <w:rPr>
          <w:sz w:val="20"/>
          <w:szCs w:val="23"/>
        </w:rPr>
        <w:t xml:space="preserve"> следующие документы: </w:t>
      </w:r>
    </w:p>
    <w:p w:rsidR="0004668C" w:rsidRPr="00FB4BF1" w:rsidRDefault="0004668C" w:rsidP="0004668C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2.2.1. </w:t>
      </w:r>
      <w:r w:rsidR="00000479" w:rsidRPr="00FB4BF1">
        <w:rPr>
          <w:sz w:val="20"/>
          <w:szCs w:val="23"/>
        </w:rPr>
        <w:t>Проект по застройке, художественному оформлению и техническому оснащению МЕРОПРИЯТИЯ</w:t>
      </w:r>
      <w:r w:rsidR="00F25DF0" w:rsidRPr="00FB4BF1">
        <w:rPr>
          <w:sz w:val="20"/>
          <w:szCs w:val="23"/>
        </w:rPr>
        <w:t xml:space="preserve">. </w:t>
      </w:r>
      <w:r w:rsidR="00000479" w:rsidRPr="00FB4BF1">
        <w:rPr>
          <w:sz w:val="20"/>
          <w:szCs w:val="23"/>
        </w:rPr>
        <w:t>Проект должен содержать необходимые чертежи и описание используемых материалов, схемы размещения конструкций и оборудования, расстановки мебели. На проекте должны быть отмечены точки подключения электроэнергии с указанием установленной мощности для каждой точки, точки подключения воды (канализации) с ук</w:t>
      </w:r>
      <w:r w:rsidR="004D275E" w:rsidRPr="00FB4BF1">
        <w:rPr>
          <w:sz w:val="20"/>
          <w:szCs w:val="23"/>
        </w:rPr>
        <w:t>а</w:t>
      </w:r>
      <w:r w:rsidR="00F25DF0" w:rsidRPr="00FB4BF1">
        <w:rPr>
          <w:sz w:val="20"/>
          <w:szCs w:val="23"/>
        </w:rPr>
        <w:t>занием диаметров трубопроводов, места подключения к слаботочным сетям и т.п.</w:t>
      </w:r>
    </w:p>
    <w:p w:rsidR="0004668C" w:rsidRPr="00FB4BF1" w:rsidRDefault="0004668C" w:rsidP="0004668C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sz w:val="20"/>
          <w:szCs w:val="23"/>
        </w:rPr>
        <w:t>2.2.2.</w:t>
      </w:r>
      <w:r w:rsidR="00000479" w:rsidRPr="00FB4BF1">
        <w:rPr>
          <w:sz w:val="20"/>
          <w:szCs w:val="23"/>
        </w:rPr>
        <w:t xml:space="preserve"> Сертификат соответствия требованиям ГОСТ Р ИСО9001 применительно к проектированию, строительству и работам по устройству эл</w:t>
      </w:r>
      <w:r w:rsidR="004D275E" w:rsidRPr="00FB4BF1">
        <w:rPr>
          <w:sz w:val="20"/>
          <w:szCs w:val="23"/>
        </w:rPr>
        <w:t>ектроснабжения до 1000 вольт.</w:t>
      </w:r>
      <w:r w:rsidRPr="00FB4BF1">
        <w:rPr>
          <w:color w:val="auto"/>
          <w:sz w:val="20"/>
          <w:szCs w:val="23"/>
        </w:rPr>
        <w:t xml:space="preserve"> </w:t>
      </w:r>
    </w:p>
    <w:p w:rsidR="00000479" w:rsidRPr="00FB4BF1" w:rsidRDefault="0004668C" w:rsidP="0004668C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 xml:space="preserve">2.2.3. </w:t>
      </w:r>
      <w:proofErr w:type="spellStart"/>
      <w:r w:rsidR="00EA0072" w:rsidRPr="00FB4BF1">
        <w:rPr>
          <w:color w:val="auto"/>
          <w:sz w:val="20"/>
          <w:szCs w:val="23"/>
        </w:rPr>
        <w:t>Электро</w:t>
      </w:r>
      <w:r w:rsidRPr="00FB4BF1">
        <w:rPr>
          <w:color w:val="auto"/>
          <w:sz w:val="20"/>
          <w:szCs w:val="23"/>
        </w:rPr>
        <w:t>проект</w:t>
      </w:r>
      <w:proofErr w:type="spellEnd"/>
      <w:r w:rsidRPr="00FB4BF1">
        <w:rPr>
          <w:color w:val="auto"/>
          <w:sz w:val="20"/>
          <w:szCs w:val="23"/>
        </w:rPr>
        <w:t xml:space="preserve"> или схема</w:t>
      </w:r>
      <w:r w:rsidR="005245CE" w:rsidRPr="00FB4BF1">
        <w:rPr>
          <w:color w:val="auto"/>
          <w:sz w:val="20"/>
          <w:szCs w:val="23"/>
        </w:rPr>
        <w:t xml:space="preserve"> электро</w:t>
      </w:r>
      <w:r w:rsidR="00864638" w:rsidRPr="00FB4BF1">
        <w:rPr>
          <w:color w:val="auto"/>
          <w:sz w:val="20"/>
          <w:szCs w:val="23"/>
        </w:rPr>
        <w:t>снабжения и освещения стенда,</w:t>
      </w:r>
      <w:r w:rsidRPr="00FB4BF1">
        <w:rPr>
          <w:color w:val="auto"/>
          <w:sz w:val="20"/>
          <w:szCs w:val="23"/>
        </w:rPr>
        <w:t xml:space="preserve"> в соответствии с планом подключения электрооборудования. </w:t>
      </w:r>
    </w:p>
    <w:p w:rsidR="00000479" w:rsidRPr="00FB4BF1" w:rsidRDefault="0004668C" w:rsidP="00DA0CDA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>2.2.4.</w:t>
      </w:r>
      <w:r w:rsidR="00000479" w:rsidRPr="00FB4BF1">
        <w:rPr>
          <w:color w:val="auto"/>
          <w:sz w:val="20"/>
          <w:szCs w:val="23"/>
        </w:rPr>
        <w:t xml:space="preserve"> </w:t>
      </w:r>
      <w:r w:rsidR="00B31527" w:rsidRPr="00FB4BF1">
        <w:rPr>
          <w:color w:val="auto"/>
          <w:sz w:val="20"/>
          <w:szCs w:val="23"/>
        </w:rPr>
        <w:t>Допуск</w:t>
      </w:r>
      <w:r w:rsidR="00000479" w:rsidRPr="00FB4BF1">
        <w:rPr>
          <w:color w:val="auto"/>
          <w:sz w:val="20"/>
          <w:szCs w:val="23"/>
        </w:rPr>
        <w:t xml:space="preserve"> на ввоз/вывоз, монтаж/демонтаж электротехнического оборудования, конструкций, материалов, мебели, элементов декораций. </w:t>
      </w:r>
    </w:p>
    <w:p w:rsidR="00000479" w:rsidRPr="00FB4BF1" w:rsidRDefault="00000479" w:rsidP="00DA0CDA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 xml:space="preserve"> </w:t>
      </w:r>
      <w:r w:rsidR="0004668C" w:rsidRPr="00FB4BF1">
        <w:rPr>
          <w:color w:val="auto"/>
          <w:sz w:val="20"/>
          <w:szCs w:val="23"/>
        </w:rPr>
        <w:t xml:space="preserve">2.2.5. </w:t>
      </w:r>
      <w:r w:rsidRPr="00FB4BF1">
        <w:rPr>
          <w:color w:val="auto"/>
          <w:sz w:val="20"/>
          <w:szCs w:val="23"/>
        </w:rPr>
        <w:t xml:space="preserve">Приказ о назначении </w:t>
      </w:r>
      <w:r w:rsidR="0004668C" w:rsidRPr="00FB4BF1">
        <w:rPr>
          <w:color w:val="auto"/>
          <w:sz w:val="20"/>
          <w:szCs w:val="23"/>
        </w:rPr>
        <w:t xml:space="preserve">ответственных лиц </w:t>
      </w:r>
      <w:r w:rsidRPr="00FB4BF1">
        <w:rPr>
          <w:color w:val="auto"/>
          <w:sz w:val="20"/>
          <w:szCs w:val="23"/>
        </w:rPr>
        <w:t>на</w:t>
      </w:r>
      <w:r w:rsidR="006C329F" w:rsidRPr="00FB4BF1">
        <w:rPr>
          <w:color w:val="auto"/>
          <w:sz w:val="20"/>
          <w:szCs w:val="23"/>
        </w:rPr>
        <w:t xml:space="preserve"> всё</w:t>
      </w:r>
      <w:r w:rsidR="0004668C" w:rsidRPr="00FB4BF1">
        <w:rPr>
          <w:color w:val="auto"/>
          <w:sz w:val="20"/>
          <w:szCs w:val="23"/>
        </w:rPr>
        <w:t xml:space="preserve"> время проведения </w:t>
      </w:r>
      <w:r w:rsidRPr="00FB4BF1">
        <w:rPr>
          <w:color w:val="auto"/>
          <w:sz w:val="20"/>
          <w:szCs w:val="23"/>
        </w:rPr>
        <w:t>МЕРОПРИЯТИ</w:t>
      </w:r>
      <w:r w:rsidR="006C329F" w:rsidRPr="00FB4BF1">
        <w:rPr>
          <w:color w:val="auto"/>
          <w:sz w:val="20"/>
          <w:szCs w:val="23"/>
        </w:rPr>
        <w:t>Я</w:t>
      </w:r>
      <w:r w:rsidRPr="00FB4BF1">
        <w:rPr>
          <w:color w:val="auto"/>
          <w:sz w:val="20"/>
          <w:szCs w:val="23"/>
        </w:rPr>
        <w:t xml:space="preserve"> за соблюдение</w:t>
      </w:r>
      <w:r w:rsidR="006C329F" w:rsidRPr="00FB4BF1">
        <w:rPr>
          <w:color w:val="auto"/>
          <w:sz w:val="20"/>
          <w:szCs w:val="23"/>
        </w:rPr>
        <w:t>м правил пожарной безопасности,</w:t>
      </w:r>
      <w:r w:rsidRPr="00FB4BF1">
        <w:rPr>
          <w:color w:val="auto"/>
          <w:sz w:val="20"/>
          <w:szCs w:val="23"/>
        </w:rPr>
        <w:t xml:space="preserve"> техники безопасности </w:t>
      </w:r>
      <w:r w:rsidR="006C329F" w:rsidRPr="00FB4BF1">
        <w:rPr>
          <w:color w:val="auto"/>
          <w:sz w:val="20"/>
          <w:szCs w:val="23"/>
        </w:rPr>
        <w:t>при производстве монтажных и</w:t>
      </w:r>
      <w:r w:rsidRPr="00FB4BF1">
        <w:rPr>
          <w:color w:val="auto"/>
          <w:sz w:val="20"/>
          <w:szCs w:val="23"/>
        </w:rPr>
        <w:t xml:space="preserve"> электро</w:t>
      </w:r>
      <w:r w:rsidR="006C329F" w:rsidRPr="00FB4BF1">
        <w:rPr>
          <w:color w:val="auto"/>
          <w:sz w:val="20"/>
          <w:szCs w:val="23"/>
        </w:rPr>
        <w:t>технических</w:t>
      </w:r>
      <w:r w:rsidRPr="00FB4BF1">
        <w:rPr>
          <w:color w:val="auto"/>
          <w:sz w:val="20"/>
          <w:szCs w:val="23"/>
        </w:rPr>
        <w:t xml:space="preserve"> работ, за безопасное состояние и обслуживание электрооборудования в соответствии с ПОРЯДКОМ выполнения электротехнических работ на </w:t>
      </w:r>
      <w:r w:rsidR="00F25DF0" w:rsidRPr="00FB4BF1">
        <w:rPr>
          <w:color w:val="auto"/>
          <w:sz w:val="20"/>
          <w:szCs w:val="23"/>
        </w:rPr>
        <w:t>выставочных и гостевых</w:t>
      </w:r>
      <w:r w:rsidRPr="00FB4BF1">
        <w:rPr>
          <w:color w:val="auto"/>
          <w:sz w:val="20"/>
          <w:szCs w:val="23"/>
        </w:rPr>
        <w:t xml:space="preserve"> мероприятиях</w:t>
      </w:r>
      <w:r w:rsidR="007E2AE9" w:rsidRPr="00FB4BF1">
        <w:rPr>
          <w:color w:val="auto"/>
          <w:sz w:val="20"/>
          <w:szCs w:val="23"/>
        </w:rPr>
        <w:t>,</w:t>
      </w:r>
      <w:r w:rsidRPr="00FB4BF1">
        <w:rPr>
          <w:color w:val="auto"/>
          <w:sz w:val="20"/>
          <w:szCs w:val="23"/>
        </w:rPr>
        <w:t xml:space="preserve"> проводимых </w:t>
      </w:r>
      <w:r w:rsidR="00AC5BD3" w:rsidRPr="00FB4BF1">
        <w:rPr>
          <w:color w:val="auto"/>
          <w:sz w:val="20"/>
          <w:szCs w:val="23"/>
        </w:rPr>
        <w:t>в Атриуме Гостин</w:t>
      </w:r>
      <w:r w:rsidR="00E13A33">
        <w:rPr>
          <w:color w:val="auto"/>
          <w:sz w:val="20"/>
          <w:szCs w:val="23"/>
        </w:rPr>
        <w:t>ого</w:t>
      </w:r>
      <w:r w:rsidR="00AC5BD3" w:rsidRPr="00FB4BF1">
        <w:rPr>
          <w:color w:val="auto"/>
          <w:sz w:val="20"/>
          <w:szCs w:val="23"/>
        </w:rPr>
        <w:t xml:space="preserve"> Двор</w:t>
      </w:r>
      <w:r w:rsidR="00E13A33">
        <w:rPr>
          <w:color w:val="auto"/>
          <w:sz w:val="20"/>
          <w:szCs w:val="23"/>
        </w:rPr>
        <w:t>а</w:t>
      </w:r>
      <w:r w:rsidR="007E2AE9" w:rsidRPr="00FB4BF1">
        <w:rPr>
          <w:color w:val="auto"/>
          <w:sz w:val="20"/>
          <w:szCs w:val="23"/>
        </w:rPr>
        <w:t>.</w:t>
      </w:r>
      <w:r w:rsidRPr="00FB4BF1">
        <w:rPr>
          <w:color w:val="auto"/>
          <w:sz w:val="20"/>
          <w:szCs w:val="23"/>
        </w:rPr>
        <w:t xml:space="preserve"> </w:t>
      </w:r>
    </w:p>
    <w:p w:rsidR="00000479" w:rsidRPr="00FB4BF1" w:rsidRDefault="0004668C" w:rsidP="00DA0CDA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>2.2.6.</w:t>
      </w:r>
      <w:r w:rsidR="00000479" w:rsidRPr="00FB4BF1">
        <w:rPr>
          <w:color w:val="auto"/>
          <w:sz w:val="20"/>
          <w:szCs w:val="23"/>
        </w:rPr>
        <w:t xml:space="preserve"> Список электротехнического персонала (на бланке предприятия), участвующего в электромонтаже МЕРОПРИЯТИЯ, за подписью руководителя </w:t>
      </w:r>
      <w:r w:rsidR="00062684" w:rsidRPr="00FB4BF1">
        <w:rPr>
          <w:color w:val="auto"/>
          <w:sz w:val="20"/>
          <w:szCs w:val="23"/>
        </w:rPr>
        <w:t>ОРГАНИЗАТОРА</w:t>
      </w:r>
      <w:r w:rsidR="00000479" w:rsidRPr="00FB4BF1">
        <w:rPr>
          <w:color w:val="auto"/>
          <w:sz w:val="20"/>
          <w:szCs w:val="23"/>
        </w:rPr>
        <w:t xml:space="preserve">/экспонента и/или </w:t>
      </w:r>
      <w:r w:rsidR="00FC34CB">
        <w:rPr>
          <w:color w:val="auto"/>
          <w:sz w:val="20"/>
          <w:szCs w:val="23"/>
        </w:rPr>
        <w:t>застройщика/подрядчика/субподрядчика</w:t>
      </w:r>
      <w:r w:rsidR="00000479" w:rsidRPr="00FB4BF1">
        <w:rPr>
          <w:color w:val="auto"/>
          <w:sz w:val="20"/>
          <w:szCs w:val="23"/>
        </w:rPr>
        <w:t xml:space="preserve">. </w:t>
      </w:r>
    </w:p>
    <w:p w:rsidR="00000479" w:rsidRPr="00FB4BF1" w:rsidRDefault="0004668C" w:rsidP="00DA0CDA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>2.2.7.</w:t>
      </w:r>
      <w:r w:rsidR="00000479" w:rsidRPr="00FB4BF1">
        <w:rPr>
          <w:color w:val="auto"/>
          <w:sz w:val="20"/>
          <w:szCs w:val="23"/>
        </w:rPr>
        <w:t xml:space="preserve"> Копии удостоверений электротехнического персонала, указанного в списке с группой допуска по электробезопасности не ниже 3-й. </w:t>
      </w:r>
    </w:p>
    <w:p w:rsidR="00000479" w:rsidRPr="00FB4BF1" w:rsidRDefault="0004668C" w:rsidP="00DA0CDA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>2.2.8.</w:t>
      </w:r>
      <w:r w:rsidR="00000479" w:rsidRPr="00FB4BF1">
        <w:rPr>
          <w:color w:val="auto"/>
          <w:sz w:val="20"/>
          <w:szCs w:val="23"/>
        </w:rPr>
        <w:t xml:space="preserve"> Копия журнала проверки знаний электротехнического персонала. </w:t>
      </w:r>
    </w:p>
    <w:p w:rsidR="00000479" w:rsidRPr="00FB4BF1" w:rsidRDefault="0004668C" w:rsidP="00DA0CDA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lastRenderedPageBreak/>
        <w:t>2.2.9.</w:t>
      </w:r>
      <w:r w:rsidR="00000479" w:rsidRPr="00FB4BF1">
        <w:rPr>
          <w:color w:val="auto"/>
          <w:sz w:val="20"/>
          <w:szCs w:val="23"/>
        </w:rPr>
        <w:t xml:space="preserve"> Копия журнала инструктажа по технике безопасности, пожарной безопасности и электро</w:t>
      </w:r>
      <w:r w:rsidR="006C329F" w:rsidRPr="00FB4BF1">
        <w:rPr>
          <w:color w:val="auto"/>
          <w:sz w:val="20"/>
          <w:szCs w:val="23"/>
        </w:rPr>
        <w:t>безопасности персонала</w:t>
      </w:r>
      <w:r w:rsidR="00000479" w:rsidRPr="00FB4BF1">
        <w:rPr>
          <w:color w:val="auto"/>
          <w:sz w:val="20"/>
          <w:szCs w:val="23"/>
        </w:rPr>
        <w:t xml:space="preserve"> </w:t>
      </w:r>
      <w:r w:rsidR="00062684" w:rsidRPr="00FB4BF1">
        <w:rPr>
          <w:color w:val="auto"/>
          <w:sz w:val="20"/>
          <w:szCs w:val="23"/>
        </w:rPr>
        <w:t>ОРГАНИЗАТОРА</w:t>
      </w:r>
      <w:r w:rsidR="00000479" w:rsidRPr="00FB4BF1">
        <w:rPr>
          <w:color w:val="auto"/>
          <w:sz w:val="20"/>
          <w:szCs w:val="23"/>
        </w:rPr>
        <w:t xml:space="preserve">/экспонента и/или </w:t>
      </w:r>
      <w:r w:rsidR="00FC34CB">
        <w:rPr>
          <w:color w:val="auto"/>
          <w:sz w:val="20"/>
          <w:szCs w:val="23"/>
        </w:rPr>
        <w:t>застройщика/подрядчика/субподрядчика</w:t>
      </w:r>
      <w:r w:rsidR="00000479" w:rsidRPr="00FB4BF1">
        <w:rPr>
          <w:color w:val="auto"/>
          <w:sz w:val="20"/>
          <w:szCs w:val="23"/>
        </w:rPr>
        <w:t>, осуществляющего монтажные и электро</w:t>
      </w:r>
      <w:r w:rsidR="00FD1D2D" w:rsidRPr="00FB4BF1">
        <w:rPr>
          <w:color w:val="auto"/>
          <w:sz w:val="20"/>
          <w:szCs w:val="23"/>
        </w:rPr>
        <w:t>монтажные</w:t>
      </w:r>
      <w:r w:rsidR="00000479" w:rsidRPr="00FB4BF1">
        <w:rPr>
          <w:color w:val="auto"/>
          <w:sz w:val="20"/>
          <w:szCs w:val="23"/>
        </w:rPr>
        <w:t xml:space="preserve"> работы на МЕРОПРИЯТИИ. </w:t>
      </w:r>
    </w:p>
    <w:p w:rsidR="00000479" w:rsidRPr="00FB4BF1" w:rsidRDefault="00000479" w:rsidP="00DA0CDA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 xml:space="preserve">2.3. Представитель </w:t>
      </w:r>
      <w:r w:rsidR="00062684" w:rsidRPr="00FB4BF1">
        <w:rPr>
          <w:color w:val="auto"/>
          <w:sz w:val="20"/>
          <w:szCs w:val="23"/>
        </w:rPr>
        <w:t>ОРГАНИЗАТОРА</w:t>
      </w:r>
      <w:r w:rsidRPr="00FB4BF1">
        <w:rPr>
          <w:color w:val="auto"/>
          <w:sz w:val="20"/>
          <w:szCs w:val="23"/>
        </w:rPr>
        <w:t xml:space="preserve">/экспонента и/или </w:t>
      </w:r>
      <w:r w:rsidR="00FC34CB">
        <w:rPr>
          <w:color w:val="auto"/>
          <w:sz w:val="20"/>
          <w:szCs w:val="23"/>
        </w:rPr>
        <w:t>застройщика/подрядчика/субподрядчика</w:t>
      </w:r>
      <w:r w:rsidRPr="00FB4BF1">
        <w:rPr>
          <w:color w:val="auto"/>
          <w:sz w:val="20"/>
          <w:szCs w:val="23"/>
        </w:rPr>
        <w:t xml:space="preserve"> должен иметь доверенность на право подписания Договора возмездного оказания услуг по осуществлению технического контроля на соответствие технической документации и проверку качества монтажных, электромонтажных работ. Выполнение разрешенных работ должно производиться </w:t>
      </w:r>
      <w:r w:rsidR="00062684" w:rsidRPr="00FB4BF1">
        <w:rPr>
          <w:color w:val="auto"/>
          <w:sz w:val="20"/>
          <w:szCs w:val="23"/>
        </w:rPr>
        <w:t>ОРГАНИЗАТОРОМ</w:t>
      </w:r>
      <w:r w:rsidRPr="00FB4BF1">
        <w:rPr>
          <w:color w:val="auto"/>
          <w:sz w:val="20"/>
          <w:szCs w:val="23"/>
        </w:rPr>
        <w:t xml:space="preserve">/экспонентом и/или </w:t>
      </w:r>
      <w:r w:rsidR="00214A62">
        <w:rPr>
          <w:color w:val="auto"/>
          <w:sz w:val="20"/>
          <w:szCs w:val="23"/>
        </w:rPr>
        <w:t>застройщиком/подрядчиком/субподрядчиком</w:t>
      </w:r>
      <w:r w:rsidRPr="00FB4BF1">
        <w:rPr>
          <w:color w:val="auto"/>
          <w:sz w:val="20"/>
          <w:szCs w:val="23"/>
        </w:rPr>
        <w:t xml:space="preserve"> в соответствии с </w:t>
      </w:r>
      <w:r w:rsidR="00E63025" w:rsidRPr="00FB4BF1">
        <w:rPr>
          <w:color w:val="auto"/>
          <w:sz w:val="20"/>
          <w:szCs w:val="23"/>
        </w:rPr>
        <w:t>ТРЕБОВАНИЯМИ</w:t>
      </w:r>
      <w:r w:rsidRPr="00FB4BF1">
        <w:rPr>
          <w:color w:val="auto"/>
          <w:sz w:val="20"/>
          <w:szCs w:val="23"/>
        </w:rPr>
        <w:t xml:space="preserve">. </w:t>
      </w:r>
    </w:p>
    <w:p w:rsidR="007E2AE9" w:rsidRPr="00FB4BF1" w:rsidRDefault="00000479" w:rsidP="007E2AE9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 xml:space="preserve">2.4. После получения </w:t>
      </w:r>
      <w:r w:rsidR="00B31527" w:rsidRPr="00FB4BF1">
        <w:rPr>
          <w:color w:val="auto"/>
          <w:sz w:val="20"/>
          <w:szCs w:val="23"/>
        </w:rPr>
        <w:t>допуска</w:t>
      </w:r>
      <w:r w:rsidRPr="00FB4BF1">
        <w:rPr>
          <w:color w:val="auto"/>
          <w:sz w:val="20"/>
          <w:szCs w:val="23"/>
        </w:rPr>
        <w:t xml:space="preserve"> на проведение работ по застройке, художественному оформлению и техническому оснащению </w:t>
      </w:r>
      <w:r w:rsidR="00062684" w:rsidRPr="00FB4BF1">
        <w:rPr>
          <w:color w:val="auto"/>
          <w:sz w:val="20"/>
          <w:szCs w:val="23"/>
        </w:rPr>
        <w:t>ОРГАНИЗАТОР</w:t>
      </w:r>
      <w:r w:rsidRPr="00FB4BF1">
        <w:rPr>
          <w:color w:val="auto"/>
          <w:sz w:val="20"/>
          <w:szCs w:val="23"/>
        </w:rPr>
        <w:t xml:space="preserve">/экспонент и/или </w:t>
      </w:r>
      <w:r w:rsidR="00214A62">
        <w:rPr>
          <w:color w:val="auto"/>
          <w:sz w:val="20"/>
          <w:szCs w:val="23"/>
        </w:rPr>
        <w:t>застройщик/подрядчик/субподрядчик</w:t>
      </w:r>
      <w:r w:rsidRPr="00FB4BF1">
        <w:rPr>
          <w:color w:val="auto"/>
          <w:sz w:val="20"/>
          <w:szCs w:val="23"/>
        </w:rPr>
        <w:t xml:space="preserve"> получает у </w:t>
      </w:r>
      <w:r w:rsidR="00062684" w:rsidRPr="00FB4BF1">
        <w:rPr>
          <w:color w:val="auto"/>
          <w:sz w:val="20"/>
          <w:szCs w:val="23"/>
        </w:rPr>
        <w:t>ОБЪЕДИНЕНИЯ</w:t>
      </w:r>
      <w:r w:rsidRPr="00FB4BF1">
        <w:rPr>
          <w:color w:val="auto"/>
          <w:sz w:val="20"/>
          <w:szCs w:val="23"/>
        </w:rPr>
        <w:t xml:space="preserve"> разрешение на ввоз и монтаж оборудования. </w:t>
      </w:r>
    </w:p>
    <w:p w:rsidR="00FD1D2D" w:rsidRPr="00FB4BF1" w:rsidRDefault="006717EB" w:rsidP="007E2AE9">
      <w:pPr>
        <w:pStyle w:val="Default"/>
        <w:ind w:firstLine="851"/>
        <w:jc w:val="both"/>
        <w:rPr>
          <w:color w:val="auto"/>
          <w:sz w:val="20"/>
          <w:szCs w:val="23"/>
        </w:rPr>
      </w:pPr>
      <w:r>
        <w:rPr>
          <w:sz w:val="20"/>
          <w:szCs w:val="23"/>
        </w:rPr>
        <w:t>САТК -</w:t>
      </w:r>
      <w:r w:rsidR="007E2AE9" w:rsidRPr="00FB4BF1">
        <w:rPr>
          <w:sz w:val="20"/>
          <w:szCs w:val="23"/>
        </w:rPr>
        <w:t xml:space="preserve"> компания ООО «</w:t>
      </w:r>
      <w:r w:rsidR="00B31527" w:rsidRPr="00FB4BF1">
        <w:rPr>
          <w:sz w:val="20"/>
          <w:szCs w:val="23"/>
        </w:rPr>
        <w:t>Экспо-Сервис</w:t>
      </w:r>
      <w:r w:rsidR="007E2AE9" w:rsidRPr="00FB4BF1">
        <w:rPr>
          <w:sz w:val="20"/>
          <w:szCs w:val="23"/>
        </w:rPr>
        <w:t>»</w:t>
      </w:r>
      <w:r w:rsidR="007E2AE9" w:rsidRPr="00FB4BF1">
        <w:rPr>
          <w:color w:val="auto"/>
          <w:sz w:val="20"/>
          <w:szCs w:val="23"/>
        </w:rPr>
        <w:t xml:space="preserve"> имеет право затребовать дополнительную информацию, связанную с безопасностью монтажных работ. </w:t>
      </w:r>
    </w:p>
    <w:p w:rsidR="00FD1D2D" w:rsidRPr="00FB4BF1" w:rsidRDefault="00FD1D2D" w:rsidP="00FD1D2D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>Внесение изменений в ранее согласованные Проекты без письменного согласия</w:t>
      </w:r>
      <w:r w:rsidR="007E2AE9" w:rsidRPr="00FB4BF1">
        <w:rPr>
          <w:color w:val="auto"/>
          <w:sz w:val="20"/>
          <w:szCs w:val="23"/>
        </w:rPr>
        <w:t xml:space="preserve"> </w:t>
      </w:r>
      <w:r w:rsidR="006717EB">
        <w:rPr>
          <w:sz w:val="20"/>
          <w:szCs w:val="23"/>
        </w:rPr>
        <w:t>представителя САТК-</w:t>
      </w:r>
      <w:r w:rsidR="007E2AE9" w:rsidRPr="00FB4BF1">
        <w:rPr>
          <w:sz w:val="20"/>
          <w:szCs w:val="23"/>
        </w:rPr>
        <w:t xml:space="preserve"> компании ООО «</w:t>
      </w:r>
      <w:r w:rsidR="00B31527" w:rsidRPr="00FB4BF1">
        <w:rPr>
          <w:sz w:val="20"/>
          <w:szCs w:val="23"/>
        </w:rPr>
        <w:t>Экспо-Сервис</w:t>
      </w:r>
      <w:r w:rsidR="007E2AE9" w:rsidRPr="00FB4BF1">
        <w:rPr>
          <w:sz w:val="20"/>
          <w:szCs w:val="23"/>
        </w:rPr>
        <w:t>»</w:t>
      </w:r>
      <w:r w:rsidRPr="00FB4BF1">
        <w:rPr>
          <w:color w:val="auto"/>
          <w:sz w:val="20"/>
          <w:szCs w:val="23"/>
        </w:rPr>
        <w:t xml:space="preserve"> - не допускается. </w:t>
      </w:r>
    </w:p>
    <w:p w:rsidR="00FD1D2D" w:rsidRDefault="00FD1D2D" w:rsidP="004D275E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275E" w:rsidRPr="00FB4BF1" w:rsidRDefault="00000479" w:rsidP="004D275E">
      <w:pPr>
        <w:pStyle w:val="Default"/>
        <w:jc w:val="center"/>
        <w:rPr>
          <w:b/>
          <w:bCs/>
          <w:color w:val="auto"/>
          <w:sz w:val="22"/>
          <w:szCs w:val="23"/>
        </w:rPr>
      </w:pPr>
      <w:r w:rsidRPr="00FB4BF1">
        <w:rPr>
          <w:b/>
          <w:bCs/>
          <w:color w:val="auto"/>
          <w:sz w:val="22"/>
          <w:szCs w:val="23"/>
        </w:rPr>
        <w:t xml:space="preserve">3. Порядок согласования </w:t>
      </w:r>
    </w:p>
    <w:p w:rsidR="00000479" w:rsidRPr="00FB4BF1" w:rsidRDefault="00000479" w:rsidP="004D275E">
      <w:pPr>
        <w:pStyle w:val="Default"/>
        <w:jc w:val="center"/>
        <w:rPr>
          <w:color w:val="auto"/>
          <w:sz w:val="22"/>
          <w:szCs w:val="23"/>
        </w:rPr>
      </w:pPr>
      <w:r w:rsidRPr="00FB4BF1">
        <w:rPr>
          <w:b/>
          <w:bCs/>
          <w:color w:val="auto"/>
          <w:sz w:val="22"/>
          <w:szCs w:val="23"/>
        </w:rPr>
        <w:t>при монтаже, эксплуатации и демонтаже выставочных стендов и экспозиций.</w:t>
      </w:r>
    </w:p>
    <w:p w:rsidR="00000479" w:rsidRPr="00FB4BF1" w:rsidRDefault="00000479" w:rsidP="00612173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color w:val="auto"/>
          <w:sz w:val="20"/>
          <w:szCs w:val="23"/>
        </w:rPr>
        <w:t xml:space="preserve">Для рассмотрения технической документации, предназначенной для монтажа, эксплуатации и демонтажа стендов и экспозиций, на соответствие требованиям технического регламента </w:t>
      </w:r>
      <w:r w:rsidR="000F3563">
        <w:rPr>
          <w:color w:val="auto"/>
          <w:sz w:val="20"/>
          <w:szCs w:val="23"/>
        </w:rPr>
        <w:t>Атриума Гостин</w:t>
      </w:r>
      <w:r w:rsidR="00E13A33">
        <w:rPr>
          <w:color w:val="auto"/>
          <w:sz w:val="20"/>
          <w:szCs w:val="23"/>
        </w:rPr>
        <w:t>ого</w:t>
      </w:r>
      <w:r w:rsidR="000F3563">
        <w:rPr>
          <w:color w:val="auto"/>
          <w:sz w:val="20"/>
          <w:szCs w:val="23"/>
        </w:rPr>
        <w:t xml:space="preserve"> Двор</w:t>
      </w:r>
      <w:r w:rsidR="00E13A33">
        <w:rPr>
          <w:color w:val="auto"/>
          <w:sz w:val="20"/>
          <w:szCs w:val="23"/>
        </w:rPr>
        <w:t>а</w:t>
      </w:r>
      <w:r w:rsidR="000F3563">
        <w:rPr>
          <w:color w:val="auto"/>
          <w:sz w:val="20"/>
          <w:szCs w:val="23"/>
        </w:rPr>
        <w:t xml:space="preserve"> - </w:t>
      </w:r>
      <w:r w:rsidR="00062684" w:rsidRPr="00FB4BF1">
        <w:rPr>
          <w:color w:val="auto"/>
          <w:sz w:val="20"/>
          <w:szCs w:val="23"/>
        </w:rPr>
        <w:t>ОРГАНИЗАТОР</w:t>
      </w:r>
      <w:r w:rsidRPr="00FB4BF1">
        <w:rPr>
          <w:color w:val="auto"/>
          <w:sz w:val="20"/>
          <w:szCs w:val="23"/>
        </w:rPr>
        <w:t xml:space="preserve">/экспонент и/или </w:t>
      </w:r>
      <w:r w:rsidR="00214A62">
        <w:rPr>
          <w:color w:val="auto"/>
          <w:sz w:val="20"/>
          <w:szCs w:val="23"/>
        </w:rPr>
        <w:t>застройщик/подрядчик/субподрядчик</w:t>
      </w:r>
      <w:r w:rsidRPr="00FB4BF1">
        <w:rPr>
          <w:color w:val="auto"/>
          <w:sz w:val="20"/>
          <w:szCs w:val="23"/>
        </w:rPr>
        <w:t xml:space="preserve"> представляет </w:t>
      </w:r>
      <w:r w:rsidR="000F3563">
        <w:rPr>
          <w:sz w:val="20"/>
          <w:szCs w:val="23"/>
        </w:rPr>
        <w:t>в САТК -</w:t>
      </w:r>
      <w:r w:rsidR="007E2AE9" w:rsidRPr="00FB4BF1">
        <w:rPr>
          <w:sz w:val="20"/>
          <w:szCs w:val="23"/>
        </w:rPr>
        <w:t xml:space="preserve"> ООО «</w:t>
      </w:r>
      <w:r w:rsidR="00B31527" w:rsidRPr="00FB4BF1">
        <w:rPr>
          <w:sz w:val="20"/>
          <w:szCs w:val="23"/>
        </w:rPr>
        <w:t>Экспо-Сервис</w:t>
      </w:r>
      <w:r w:rsidR="007E2AE9" w:rsidRPr="00FB4BF1">
        <w:rPr>
          <w:sz w:val="20"/>
          <w:szCs w:val="23"/>
        </w:rPr>
        <w:t>»</w:t>
      </w:r>
      <w:r w:rsidRPr="00FB4BF1">
        <w:rPr>
          <w:color w:val="auto"/>
          <w:sz w:val="20"/>
          <w:szCs w:val="23"/>
        </w:rPr>
        <w:t xml:space="preserve"> разработанную техническую документацию в 2-х экземплярах на русском или английском языках (документация статического расчёта силовой конструкции </w:t>
      </w:r>
      <w:r w:rsidR="00612173" w:rsidRPr="00FB4BF1">
        <w:rPr>
          <w:color w:val="auto"/>
          <w:sz w:val="20"/>
          <w:szCs w:val="23"/>
        </w:rPr>
        <w:t xml:space="preserve">двухэтажного </w:t>
      </w:r>
      <w:r w:rsidRPr="00FB4BF1">
        <w:rPr>
          <w:color w:val="auto"/>
          <w:sz w:val="20"/>
          <w:szCs w:val="23"/>
        </w:rPr>
        <w:t>стенда обязательно должна быть испо</w:t>
      </w:r>
      <w:r w:rsidR="00612173" w:rsidRPr="00FB4BF1">
        <w:rPr>
          <w:color w:val="auto"/>
          <w:sz w:val="20"/>
          <w:szCs w:val="23"/>
        </w:rPr>
        <w:t>лнена на русском языке)</w:t>
      </w:r>
      <w:r w:rsidRPr="00FB4BF1">
        <w:rPr>
          <w:color w:val="auto"/>
          <w:sz w:val="20"/>
          <w:szCs w:val="23"/>
        </w:rPr>
        <w:t xml:space="preserve"> за </w:t>
      </w:r>
      <w:r w:rsidR="00E13A33">
        <w:rPr>
          <w:color w:val="auto"/>
          <w:sz w:val="20"/>
          <w:szCs w:val="23"/>
        </w:rPr>
        <w:t>1</w:t>
      </w:r>
      <w:r w:rsidRPr="00FB4BF1">
        <w:rPr>
          <w:color w:val="auto"/>
          <w:sz w:val="20"/>
          <w:szCs w:val="23"/>
        </w:rPr>
        <w:t xml:space="preserve">5 </w:t>
      </w:r>
      <w:r w:rsidR="001D17AE">
        <w:rPr>
          <w:color w:val="auto"/>
          <w:sz w:val="20"/>
          <w:szCs w:val="23"/>
        </w:rPr>
        <w:t>рабочих</w:t>
      </w:r>
      <w:r w:rsidRPr="00FB4BF1">
        <w:rPr>
          <w:color w:val="auto"/>
          <w:sz w:val="20"/>
          <w:szCs w:val="23"/>
        </w:rPr>
        <w:t xml:space="preserve"> дней до начала монтажа </w:t>
      </w:r>
      <w:r w:rsidR="00BC724F" w:rsidRPr="00FB4BF1">
        <w:rPr>
          <w:color w:val="auto"/>
          <w:sz w:val="20"/>
          <w:szCs w:val="23"/>
        </w:rPr>
        <w:t>МЕРОПРИЯТИЯ</w:t>
      </w:r>
      <w:r w:rsidR="00612173" w:rsidRPr="00FB4BF1">
        <w:rPr>
          <w:color w:val="auto"/>
          <w:sz w:val="20"/>
          <w:szCs w:val="23"/>
        </w:rPr>
        <w:t>.</w:t>
      </w:r>
    </w:p>
    <w:p w:rsidR="00000479" w:rsidRPr="00FB4BF1" w:rsidRDefault="000F3563" w:rsidP="00DA0CDA">
      <w:pPr>
        <w:pStyle w:val="Default"/>
        <w:ind w:firstLine="851"/>
        <w:jc w:val="both"/>
        <w:rPr>
          <w:sz w:val="20"/>
          <w:szCs w:val="23"/>
        </w:rPr>
      </w:pPr>
      <w:r>
        <w:rPr>
          <w:sz w:val="20"/>
          <w:szCs w:val="23"/>
        </w:rPr>
        <w:t>П</w:t>
      </w:r>
      <w:r w:rsidR="00000479" w:rsidRPr="00FB4BF1">
        <w:rPr>
          <w:sz w:val="20"/>
          <w:szCs w:val="23"/>
        </w:rPr>
        <w:t>еречень представляемой документации:</w:t>
      </w:r>
    </w:p>
    <w:p w:rsidR="00000479" w:rsidRPr="00FB4BF1" w:rsidRDefault="007D429C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Сертификат соответствия требованиям ГОСТ Р ИСО 9001 применительно к проектированию и строительству выставочных стендов и проведение электромонтажных работ до 1000В или документы, подтверждающие аккредитацию в СРО на право производства работ по вышеуказанному применению (нотариально заверенные копии). </w:t>
      </w:r>
    </w:p>
    <w:p w:rsidR="007D429C" w:rsidRPr="00FB4BF1" w:rsidRDefault="007D429C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Схема размещения стенда и экспозиции на </w:t>
      </w:r>
      <w:r w:rsidRPr="00FB4BF1">
        <w:rPr>
          <w:sz w:val="20"/>
          <w:szCs w:val="23"/>
        </w:rPr>
        <w:t>плане выставочного зала</w:t>
      </w:r>
      <w:r w:rsidR="00000479" w:rsidRPr="00FB4BF1">
        <w:rPr>
          <w:sz w:val="20"/>
          <w:szCs w:val="23"/>
        </w:rPr>
        <w:t xml:space="preserve"> с указанием мест расположения эвакуационных выходов, пожарных кранов, противопожарных ворот, электрощитов, </w:t>
      </w:r>
      <w:r w:rsidR="00EA0072" w:rsidRPr="00FB4BF1">
        <w:rPr>
          <w:sz w:val="20"/>
          <w:szCs w:val="23"/>
        </w:rPr>
        <w:t>источников электроснабжения,</w:t>
      </w:r>
      <w:r w:rsidR="00000479" w:rsidRPr="00FB4BF1">
        <w:rPr>
          <w:sz w:val="20"/>
          <w:szCs w:val="23"/>
        </w:rPr>
        <w:t xml:space="preserve"> </w:t>
      </w:r>
      <w:r w:rsidR="00EA0072" w:rsidRPr="00FB4BF1">
        <w:rPr>
          <w:sz w:val="20"/>
          <w:szCs w:val="23"/>
        </w:rPr>
        <w:t xml:space="preserve">водоснабжения и водоотведения, </w:t>
      </w:r>
      <w:r w:rsidR="00000479" w:rsidRPr="00FB4BF1">
        <w:rPr>
          <w:sz w:val="20"/>
          <w:szCs w:val="23"/>
        </w:rPr>
        <w:t>техноло</w:t>
      </w:r>
      <w:r w:rsidRPr="00FB4BF1">
        <w:rPr>
          <w:sz w:val="20"/>
          <w:szCs w:val="23"/>
        </w:rPr>
        <w:t>гических лю</w:t>
      </w:r>
      <w:r w:rsidR="00EA0072" w:rsidRPr="00FB4BF1">
        <w:rPr>
          <w:sz w:val="20"/>
          <w:szCs w:val="23"/>
        </w:rPr>
        <w:t>чков</w:t>
      </w:r>
      <w:r w:rsidRPr="00FB4BF1">
        <w:rPr>
          <w:sz w:val="20"/>
          <w:szCs w:val="23"/>
        </w:rPr>
        <w:t>.</w:t>
      </w:r>
    </w:p>
    <w:p w:rsidR="00000479" w:rsidRPr="00FB4BF1" w:rsidRDefault="007D429C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Список крупных экспонатов с указанием массогабаритных характеристик. </w:t>
      </w:r>
    </w:p>
    <w:p w:rsidR="00000479" w:rsidRPr="00FB4BF1" w:rsidRDefault="007D429C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Чертежи стенда и временных сооружений (вид сверху, вид сбоку, изометрия) с указанием всех размеров и высот. </w:t>
      </w:r>
    </w:p>
    <w:p w:rsidR="00EA0072" w:rsidRPr="00FB4BF1" w:rsidRDefault="007D429C" w:rsidP="00EA0072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</w:t>
      </w:r>
      <w:r w:rsidR="00000479" w:rsidRPr="00FB4BF1">
        <w:rPr>
          <w:color w:val="auto"/>
          <w:sz w:val="20"/>
          <w:szCs w:val="23"/>
        </w:rPr>
        <w:t>Статический расчёт для силовой конструкции</w:t>
      </w:r>
      <w:r w:rsidR="00425DF3" w:rsidRPr="00FB4BF1">
        <w:rPr>
          <w:color w:val="auto"/>
          <w:sz w:val="20"/>
          <w:szCs w:val="23"/>
        </w:rPr>
        <w:t xml:space="preserve"> двухэтажного</w:t>
      </w:r>
      <w:r w:rsidR="00000479" w:rsidRPr="00FB4BF1">
        <w:rPr>
          <w:color w:val="auto"/>
          <w:sz w:val="20"/>
          <w:szCs w:val="23"/>
        </w:rPr>
        <w:t xml:space="preserve"> стенда</w:t>
      </w:r>
      <w:r w:rsidR="00425DF3" w:rsidRPr="00FB4BF1">
        <w:rPr>
          <w:color w:val="auto"/>
          <w:sz w:val="20"/>
          <w:szCs w:val="23"/>
        </w:rPr>
        <w:t xml:space="preserve"> </w:t>
      </w:r>
      <w:r w:rsidR="00000479" w:rsidRPr="00FB4BF1">
        <w:rPr>
          <w:color w:val="auto"/>
          <w:sz w:val="20"/>
          <w:szCs w:val="23"/>
        </w:rPr>
        <w:t>(</w:t>
      </w:r>
      <w:r w:rsidR="00425DF3" w:rsidRPr="00FB4BF1">
        <w:rPr>
          <w:color w:val="auto"/>
          <w:sz w:val="20"/>
          <w:szCs w:val="23"/>
        </w:rPr>
        <w:t>программа «ЛИРА»</w:t>
      </w:r>
      <w:r w:rsidR="00000479" w:rsidRPr="00FB4BF1">
        <w:rPr>
          <w:color w:val="auto"/>
          <w:sz w:val="20"/>
          <w:szCs w:val="23"/>
        </w:rPr>
        <w:t>)</w:t>
      </w:r>
      <w:r w:rsidR="00425DF3" w:rsidRPr="00FB4BF1">
        <w:rPr>
          <w:color w:val="auto"/>
          <w:sz w:val="20"/>
          <w:szCs w:val="23"/>
        </w:rPr>
        <w:t xml:space="preserve"> в бумажной и электронной форме, чертежи с указанием всех размеров стенда</w:t>
      </w:r>
      <w:r w:rsidR="003D56A7" w:rsidRPr="00FB4BF1">
        <w:rPr>
          <w:color w:val="auto"/>
          <w:sz w:val="20"/>
          <w:szCs w:val="23"/>
        </w:rPr>
        <w:t xml:space="preserve"> и ограждений, силовой конструкции и усиливающих элементов, маршевых лестниц и перил </w:t>
      </w:r>
      <w:r w:rsidR="00425DF3" w:rsidRPr="00FB4BF1">
        <w:rPr>
          <w:color w:val="auto"/>
          <w:sz w:val="20"/>
          <w:szCs w:val="23"/>
        </w:rPr>
        <w:t xml:space="preserve"> с подписью конструктора и штампом</w:t>
      </w:r>
      <w:r w:rsidR="003D56A7" w:rsidRPr="00FB4BF1">
        <w:rPr>
          <w:color w:val="auto"/>
          <w:sz w:val="20"/>
          <w:szCs w:val="23"/>
        </w:rPr>
        <w:t xml:space="preserve"> проектной</w:t>
      </w:r>
      <w:r w:rsidR="00425DF3" w:rsidRPr="00FB4BF1">
        <w:rPr>
          <w:color w:val="auto"/>
          <w:sz w:val="20"/>
          <w:szCs w:val="23"/>
        </w:rPr>
        <w:t xml:space="preserve"> организации</w:t>
      </w:r>
      <w:r w:rsidR="003D56A7" w:rsidRPr="00FB4BF1">
        <w:rPr>
          <w:color w:val="auto"/>
          <w:sz w:val="20"/>
          <w:szCs w:val="23"/>
        </w:rPr>
        <w:t>.</w:t>
      </w:r>
      <w:r w:rsidR="00AB21DC" w:rsidRPr="00FB4BF1">
        <w:rPr>
          <w:sz w:val="20"/>
          <w:szCs w:val="23"/>
        </w:rPr>
        <w:t xml:space="preserve"> </w:t>
      </w:r>
    </w:p>
    <w:p w:rsidR="00AB21DC" w:rsidRPr="00FB4BF1" w:rsidRDefault="00EA0072" w:rsidP="00EA0072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- Сертификат на силовую конструкцию двухэтажного стенда. </w:t>
      </w:r>
    </w:p>
    <w:p w:rsidR="00AB21DC" w:rsidRPr="00FB4BF1" w:rsidRDefault="00AB21DC" w:rsidP="00AB21DC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- Схема электроснабжения и освещения стенда и экспозиции, содержащая сведения о количестве </w:t>
      </w:r>
      <w:proofErr w:type="spellStart"/>
      <w:r w:rsidRPr="00FB4BF1">
        <w:rPr>
          <w:sz w:val="20"/>
          <w:szCs w:val="23"/>
        </w:rPr>
        <w:t>электроприемников</w:t>
      </w:r>
      <w:proofErr w:type="spellEnd"/>
      <w:r w:rsidRPr="00FB4BF1">
        <w:rPr>
          <w:sz w:val="20"/>
          <w:szCs w:val="23"/>
        </w:rPr>
        <w:t xml:space="preserve">, их установленной и расчетной мощности, принципиальные схемы электроснабжения и освещения, заземления, схему размещения оборудования. </w:t>
      </w:r>
    </w:p>
    <w:p w:rsidR="00000479" w:rsidRPr="00FB4BF1" w:rsidRDefault="007D429C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Приказ о назначении лица, осуществляющего общее руководство работами, ответственного за обеспечение охраны труда и соблюдение правил техники безопасности</w:t>
      </w:r>
      <w:r w:rsidR="00956BAD" w:rsidRPr="00FB4BF1">
        <w:rPr>
          <w:sz w:val="20"/>
          <w:szCs w:val="23"/>
        </w:rPr>
        <w:t xml:space="preserve"> и правил пожарной безопасности</w:t>
      </w:r>
      <w:r w:rsidR="00000479" w:rsidRPr="00FB4BF1">
        <w:rPr>
          <w:sz w:val="20"/>
          <w:szCs w:val="23"/>
        </w:rPr>
        <w:t xml:space="preserve"> при проведении строительно-монтажных работ на стенде и во время проведения </w:t>
      </w:r>
      <w:r w:rsidR="00BC724F" w:rsidRPr="00FB4BF1">
        <w:rPr>
          <w:sz w:val="20"/>
          <w:szCs w:val="23"/>
        </w:rPr>
        <w:t>МЕРОПРИЯТИЯ</w:t>
      </w:r>
      <w:r w:rsidR="00000479" w:rsidRPr="00FB4BF1">
        <w:rPr>
          <w:sz w:val="20"/>
          <w:szCs w:val="23"/>
        </w:rPr>
        <w:t xml:space="preserve">. </w:t>
      </w:r>
    </w:p>
    <w:p w:rsidR="00000479" w:rsidRPr="00FB4BF1" w:rsidRDefault="00956BAD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Приказ о назначении лица, ответственного за электрохозяйство выставочного стенда и проведение электромонтажных работ. </w:t>
      </w:r>
    </w:p>
    <w:p w:rsidR="00000479" w:rsidRPr="00FB4BF1" w:rsidRDefault="00956BAD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Список работников, участвующих в электро</w:t>
      </w:r>
      <w:r w:rsidRPr="00FB4BF1">
        <w:rPr>
          <w:sz w:val="20"/>
          <w:szCs w:val="23"/>
        </w:rPr>
        <w:t>монтажных</w:t>
      </w:r>
      <w:r w:rsidR="00000479" w:rsidRPr="00FB4BF1">
        <w:rPr>
          <w:sz w:val="20"/>
          <w:szCs w:val="23"/>
        </w:rPr>
        <w:t xml:space="preserve"> работах при монтаже, демонтаже и эксплуатации стенда, с указанием группы по электробезопасности, на бланке предприятия за подписью руководителя предприятия с печатью. </w:t>
      </w:r>
    </w:p>
    <w:p w:rsidR="00000479" w:rsidRPr="00FB4BF1" w:rsidRDefault="00956BAD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Ксерокопии удостоверений (с группой по электробезопасности не ниже третьей)</w:t>
      </w:r>
      <w:r w:rsidRPr="00FB4BF1">
        <w:rPr>
          <w:sz w:val="20"/>
          <w:szCs w:val="23"/>
        </w:rPr>
        <w:t xml:space="preserve"> электротехнического персонала.</w:t>
      </w:r>
    </w:p>
    <w:p w:rsidR="00000479" w:rsidRPr="00FB4BF1" w:rsidRDefault="00956BAD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Копия страниц журнала проверки знаний электротехнического персонала, заверенная руководителем предприятия и печатью. </w:t>
      </w:r>
    </w:p>
    <w:p w:rsidR="00000479" w:rsidRPr="00FB4BF1" w:rsidRDefault="00956BAD" w:rsidP="00DA0CDA">
      <w:pPr>
        <w:pStyle w:val="Default"/>
        <w:spacing w:after="4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Доверенность застройщику</w:t>
      </w:r>
      <w:r w:rsidR="0046465B">
        <w:rPr>
          <w:sz w:val="20"/>
          <w:szCs w:val="23"/>
        </w:rPr>
        <w:t>/подрядчику/субподрядчику</w:t>
      </w:r>
      <w:r w:rsidR="00000479" w:rsidRPr="00FB4BF1">
        <w:rPr>
          <w:sz w:val="20"/>
          <w:szCs w:val="23"/>
        </w:rPr>
        <w:t xml:space="preserve"> от </w:t>
      </w:r>
      <w:r w:rsidR="00062684" w:rsidRPr="00FB4BF1">
        <w:rPr>
          <w:sz w:val="20"/>
          <w:szCs w:val="23"/>
        </w:rPr>
        <w:t>ОРГАНИЗАТОРА</w:t>
      </w:r>
      <w:r w:rsidR="00000479" w:rsidRPr="00FB4BF1">
        <w:rPr>
          <w:sz w:val="20"/>
          <w:szCs w:val="23"/>
        </w:rPr>
        <w:t xml:space="preserve">/экспонента на монтаж (демонтаж) стенда на бланке </w:t>
      </w:r>
      <w:r w:rsidR="00062684" w:rsidRPr="00FB4BF1">
        <w:rPr>
          <w:sz w:val="20"/>
          <w:szCs w:val="23"/>
        </w:rPr>
        <w:t>ОРГАНИЗАТОРА</w:t>
      </w:r>
      <w:r w:rsidR="00000479" w:rsidRPr="00FB4BF1">
        <w:rPr>
          <w:sz w:val="20"/>
          <w:szCs w:val="23"/>
        </w:rPr>
        <w:t xml:space="preserve">/экспонента с печатью. </w:t>
      </w:r>
    </w:p>
    <w:p w:rsidR="00000479" w:rsidRPr="00FB4BF1" w:rsidRDefault="00956BAD" w:rsidP="00EA0072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-</w:t>
      </w:r>
      <w:r w:rsidR="00000479" w:rsidRPr="00FB4BF1">
        <w:rPr>
          <w:sz w:val="20"/>
          <w:szCs w:val="23"/>
        </w:rPr>
        <w:t xml:space="preserve"> Документы, удостоверяющие качество материалов и оборудования, применяемого при монтаже стендов и экспозиции. </w:t>
      </w:r>
    </w:p>
    <w:p w:rsidR="00000479" w:rsidRPr="00FB4BF1" w:rsidRDefault="006717EB" w:rsidP="00DA0CDA">
      <w:pPr>
        <w:pStyle w:val="Default"/>
        <w:ind w:firstLine="851"/>
        <w:jc w:val="both"/>
        <w:rPr>
          <w:sz w:val="20"/>
          <w:szCs w:val="23"/>
        </w:rPr>
      </w:pPr>
      <w:r>
        <w:rPr>
          <w:sz w:val="20"/>
          <w:szCs w:val="23"/>
        </w:rPr>
        <w:lastRenderedPageBreak/>
        <w:t>САТК-</w:t>
      </w:r>
      <w:r w:rsidR="00821AC3" w:rsidRPr="00FB4BF1">
        <w:rPr>
          <w:sz w:val="20"/>
          <w:szCs w:val="23"/>
        </w:rPr>
        <w:t xml:space="preserve"> компания ООО «</w:t>
      </w:r>
      <w:r w:rsidR="00B31527" w:rsidRPr="00FB4BF1">
        <w:rPr>
          <w:sz w:val="20"/>
          <w:szCs w:val="23"/>
        </w:rPr>
        <w:t>Экспо-Сервис</w:t>
      </w:r>
      <w:r w:rsidR="00821AC3" w:rsidRPr="00FB4BF1">
        <w:rPr>
          <w:sz w:val="20"/>
          <w:szCs w:val="23"/>
        </w:rPr>
        <w:t>»</w:t>
      </w:r>
      <w:r w:rsidR="00000479" w:rsidRPr="00FB4BF1">
        <w:rPr>
          <w:sz w:val="20"/>
          <w:szCs w:val="23"/>
        </w:rPr>
        <w:t xml:space="preserve"> вправе затребовать дополнительную информацию, связанную с безопасностью монтажа стенда и экспозиции. </w:t>
      </w:r>
    </w:p>
    <w:p w:rsidR="00000479" w:rsidRPr="00FB4BF1" w:rsidRDefault="006717EB" w:rsidP="00DA0CDA">
      <w:pPr>
        <w:pStyle w:val="Default"/>
        <w:ind w:firstLine="851"/>
        <w:jc w:val="both"/>
        <w:rPr>
          <w:sz w:val="20"/>
          <w:szCs w:val="23"/>
        </w:rPr>
      </w:pPr>
      <w:r>
        <w:rPr>
          <w:sz w:val="20"/>
          <w:szCs w:val="23"/>
        </w:rPr>
        <w:t>САТК-</w:t>
      </w:r>
      <w:r w:rsidR="00821AC3" w:rsidRPr="00FB4BF1">
        <w:rPr>
          <w:sz w:val="20"/>
          <w:szCs w:val="23"/>
        </w:rPr>
        <w:t xml:space="preserve"> компания ООО «</w:t>
      </w:r>
      <w:r w:rsidR="00B31527" w:rsidRPr="00FB4BF1">
        <w:rPr>
          <w:sz w:val="20"/>
          <w:szCs w:val="23"/>
        </w:rPr>
        <w:t>Экспо-Сервис</w:t>
      </w:r>
      <w:r w:rsidR="00821AC3" w:rsidRPr="00FB4BF1">
        <w:rPr>
          <w:sz w:val="20"/>
          <w:szCs w:val="23"/>
        </w:rPr>
        <w:t>»</w:t>
      </w:r>
      <w:r w:rsidR="00000479" w:rsidRPr="00FB4BF1">
        <w:rPr>
          <w:sz w:val="20"/>
          <w:szCs w:val="23"/>
        </w:rPr>
        <w:t xml:space="preserve"> рассматривает представленную документацию</w:t>
      </w:r>
      <w:r w:rsidR="00777D40">
        <w:rPr>
          <w:sz w:val="20"/>
          <w:szCs w:val="23"/>
        </w:rPr>
        <w:t xml:space="preserve"> </w:t>
      </w:r>
      <w:r w:rsidR="00777D40" w:rsidRPr="00FB4BF1">
        <w:rPr>
          <w:color w:val="auto"/>
          <w:sz w:val="20"/>
          <w:szCs w:val="23"/>
        </w:rPr>
        <w:t>ОРГАНИЗАТОР</w:t>
      </w:r>
      <w:r w:rsidR="00777D40">
        <w:rPr>
          <w:color w:val="auto"/>
          <w:sz w:val="20"/>
          <w:szCs w:val="23"/>
        </w:rPr>
        <w:t>А</w:t>
      </w:r>
      <w:r w:rsidR="00777D40" w:rsidRPr="00FB4BF1">
        <w:rPr>
          <w:color w:val="auto"/>
          <w:sz w:val="20"/>
          <w:szCs w:val="23"/>
        </w:rPr>
        <w:t>/экспонент</w:t>
      </w:r>
      <w:r w:rsidR="00777D40">
        <w:rPr>
          <w:color w:val="auto"/>
          <w:sz w:val="20"/>
          <w:szCs w:val="23"/>
        </w:rPr>
        <w:t>а</w:t>
      </w:r>
      <w:r w:rsidR="00777D40" w:rsidRPr="00FB4BF1">
        <w:rPr>
          <w:color w:val="auto"/>
          <w:sz w:val="20"/>
          <w:szCs w:val="23"/>
        </w:rPr>
        <w:t xml:space="preserve"> и/или </w:t>
      </w:r>
      <w:r w:rsidR="00FC34CB">
        <w:rPr>
          <w:color w:val="auto"/>
          <w:sz w:val="20"/>
          <w:szCs w:val="23"/>
        </w:rPr>
        <w:t>застройщика/подрядчика/субподрядчика</w:t>
      </w:r>
      <w:r w:rsidR="00777D40">
        <w:rPr>
          <w:color w:val="auto"/>
          <w:sz w:val="20"/>
          <w:szCs w:val="23"/>
        </w:rPr>
        <w:t xml:space="preserve"> </w:t>
      </w:r>
      <w:r w:rsidR="000F3563">
        <w:rPr>
          <w:sz w:val="20"/>
          <w:szCs w:val="23"/>
        </w:rPr>
        <w:t>на соответствие</w:t>
      </w:r>
      <w:r w:rsidR="000F3563" w:rsidRPr="00FB4BF1">
        <w:rPr>
          <w:color w:val="auto"/>
          <w:sz w:val="20"/>
          <w:szCs w:val="23"/>
        </w:rPr>
        <w:t xml:space="preserve"> требованиям технического регламента </w:t>
      </w:r>
      <w:r w:rsidR="000F3563">
        <w:rPr>
          <w:color w:val="auto"/>
          <w:sz w:val="20"/>
          <w:szCs w:val="23"/>
        </w:rPr>
        <w:t>Атриума Гостин</w:t>
      </w:r>
      <w:r w:rsidR="00E13A33">
        <w:rPr>
          <w:color w:val="auto"/>
          <w:sz w:val="20"/>
          <w:szCs w:val="23"/>
        </w:rPr>
        <w:t>ого</w:t>
      </w:r>
      <w:r w:rsidR="000F3563">
        <w:rPr>
          <w:color w:val="auto"/>
          <w:sz w:val="20"/>
          <w:szCs w:val="23"/>
        </w:rPr>
        <w:t xml:space="preserve"> Двор</w:t>
      </w:r>
      <w:r w:rsidR="00E13A33">
        <w:rPr>
          <w:color w:val="auto"/>
          <w:sz w:val="20"/>
          <w:szCs w:val="23"/>
        </w:rPr>
        <w:t>а</w:t>
      </w:r>
      <w:r w:rsidR="00777D40">
        <w:rPr>
          <w:color w:val="auto"/>
          <w:sz w:val="20"/>
          <w:szCs w:val="23"/>
        </w:rPr>
        <w:t>,</w:t>
      </w:r>
      <w:r w:rsidR="000F3563" w:rsidRPr="00FB4BF1">
        <w:rPr>
          <w:sz w:val="20"/>
          <w:szCs w:val="23"/>
        </w:rPr>
        <w:t xml:space="preserve"> </w:t>
      </w:r>
      <w:r w:rsidR="00777D40">
        <w:rPr>
          <w:sz w:val="20"/>
          <w:szCs w:val="23"/>
        </w:rPr>
        <w:t>оформляет Договор и выставляет счет.</w:t>
      </w:r>
      <w:r w:rsidR="000F3563">
        <w:rPr>
          <w:sz w:val="20"/>
          <w:szCs w:val="23"/>
        </w:rPr>
        <w:t xml:space="preserve"> </w:t>
      </w:r>
      <w:r w:rsidR="00777D40" w:rsidRPr="00FB4BF1">
        <w:rPr>
          <w:color w:val="auto"/>
          <w:sz w:val="20"/>
          <w:szCs w:val="23"/>
        </w:rPr>
        <w:t xml:space="preserve">ОРГАНИЗАТОР/экспонент и/или </w:t>
      </w:r>
      <w:r w:rsidR="00214A62">
        <w:rPr>
          <w:color w:val="auto"/>
          <w:sz w:val="20"/>
          <w:szCs w:val="23"/>
        </w:rPr>
        <w:t>застройщик/подрядчик/субподрядчик</w:t>
      </w:r>
      <w:r w:rsidR="00000479" w:rsidRPr="00FB4BF1">
        <w:rPr>
          <w:sz w:val="20"/>
          <w:szCs w:val="23"/>
        </w:rPr>
        <w:t xml:space="preserve"> после</w:t>
      </w:r>
      <w:r w:rsidR="00777D40">
        <w:rPr>
          <w:sz w:val="20"/>
          <w:szCs w:val="23"/>
        </w:rPr>
        <w:t xml:space="preserve"> оплаты услуг по Договору</w:t>
      </w:r>
      <w:r w:rsidR="00000479" w:rsidRPr="00FB4BF1">
        <w:rPr>
          <w:sz w:val="20"/>
          <w:szCs w:val="23"/>
        </w:rPr>
        <w:t xml:space="preserve"> получения Акта</w:t>
      </w:r>
      <w:r w:rsidR="00777D40">
        <w:rPr>
          <w:sz w:val="20"/>
          <w:szCs w:val="23"/>
        </w:rPr>
        <w:t xml:space="preserve"> допуска.</w:t>
      </w:r>
      <w:r w:rsidR="00000479" w:rsidRPr="00FB4BF1">
        <w:rPr>
          <w:sz w:val="20"/>
          <w:szCs w:val="23"/>
        </w:rPr>
        <w:t xml:space="preserve"> </w:t>
      </w:r>
    </w:p>
    <w:p w:rsidR="00777D40" w:rsidRDefault="00777D40" w:rsidP="004D275E">
      <w:pPr>
        <w:pStyle w:val="Default"/>
        <w:jc w:val="center"/>
        <w:rPr>
          <w:sz w:val="20"/>
          <w:szCs w:val="23"/>
        </w:rPr>
      </w:pPr>
    </w:p>
    <w:p w:rsidR="00062684" w:rsidRPr="00FB4BF1" w:rsidRDefault="00062684" w:rsidP="004D275E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 xml:space="preserve">3.1. Правила проведения монтажно-демонтажных работ в </w:t>
      </w:r>
      <w:r w:rsidR="00BC724F" w:rsidRPr="00FB4BF1">
        <w:rPr>
          <w:b/>
          <w:bCs/>
          <w:sz w:val="22"/>
          <w:szCs w:val="23"/>
        </w:rPr>
        <w:t>зал</w:t>
      </w:r>
      <w:r w:rsidRPr="00FB4BF1">
        <w:rPr>
          <w:b/>
          <w:bCs/>
          <w:sz w:val="22"/>
          <w:szCs w:val="23"/>
        </w:rPr>
        <w:t>е.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3.1.1.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на монтажных воротах и входных группах обязан предъявить для контроля сотруднику охраны </w:t>
      </w:r>
      <w:r w:rsidR="00821AC3" w:rsidRPr="00FB4BF1">
        <w:rPr>
          <w:sz w:val="20"/>
          <w:szCs w:val="23"/>
        </w:rPr>
        <w:t>Атриума Гостин</w:t>
      </w:r>
      <w:r w:rsidR="00E13A33">
        <w:rPr>
          <w:sz w:val="20"/>
          <w:szCs w:val="23"/>
        </w:rPr>
        <w:t>ого</w:t>
      </w:r>
      <w:r w:rsidR="00821AC3" w:rsidRPr="00FB4BF1">
        <w:rPr>
          <w:sz w:val="20"/>
          <w:szCs w:val="23"/>
        </w:rPr>
        <w:t xml:space="preserve"> Двор</w:t>
      </w:r>
      <w:r w:rsidR="00E13A33">
        <w:rPr>
          <w:sz w:val="20"/>
          <w:szCs w:val="23"/>
        </w:rPr>
        <w:t>а</w:t>
      </w:r>
      <w:r w:rsidRPr="00FB4BF1">
        <w:rPr>
          <w:sz w:val="20"/>
          <w:szCs w:val="23"/>
        </w:rPr>
        <w:t xml:space="preserve"> список-перечень</w:t>
      </w:r>
      <w:r w:rsidR="00544793" w:rsidRPr="00FB4BF1">
        <w:rPr>
          <w:sz w:val="20"/>
          <w:szCs w:val="23"/>
        </w:rPr>
        <w:t xml:space="preserve"> и ввозимое согласно списка</w:t>
      </w:r>
      <w:r w:rsidRPr="00FB4BF1">
        <w:rPr>
          <w:sz w:val="20"/>
          <w:szCs w:val="23"/>
        </w:rPr>
        <w:t xml:space="preserve"> оборудовани</w:t>
      </w:r>
      <w:r w:rsidR="00544793" w:rsidRPr="00FB4BF1">
        <w:rPr>
          <w:sz w:val="20"/>
          <w:szCs w:val="23"/>
        </w:rPr>
        <w:t>е</w:t>
      </w:r>
      <w:r w:rsidR="009708D8" w:rsidRPr="00FB4BF1">
        <w:rPr>
          <w:sz w:val="20"/>
          <w:szCs w:val="23"/>
        </w:rPr>
        <w:t>, материалы</w:t>
      </w:r>
      <w:r w:rsidRPr="00FB4BF1">
        <w:rPr>
          <w:sz w:val="20"/>
          <w:szCs w:val="23"/>
        </w:rPr>
        <w:t xml:space="preserve"> и имуществ</w:t>
      </w:r>
      <w:r w:rsidR="00544793" w:rsidRPr="00FB4BF1">
        <w:rPr>
          <w:sz w:val="20"/>
          <w:szCs w:val="23"/>
        </w:rPr>
        <w:t>о</w:t>
      </w:r>
      <w:r w:rsidRPr="00FB4BF1">
        <w:rPr>
          <w:sz w:val="20"/>
          <w:szCs w:val="23"/>
        </w:rPr>
        <w:t>, удостоверения персонала</w:t>
      </w:r>
      <w:r w:rsidR="0046465B">
        <w:rPr>
          <w:sz w:val="20"/>
          <w:szCs w:val="23"/>
        </w:rPr>
        <w:t xml:space="preserve"> </w:t>
      </w:r>
      <w:r w:rsidR="0046465B" w:rsidRPr="00FB4BF1">
        <w:rPr>
          <w:sz w:val="20"/>
          <w:szCs w:val="23"/>
        </w:rPr>
        <w:t>(</w:t>
      </w:r>
      <w:proofErr w:type="spellStart"/>
      <w:r w:rsidR="0046465B" w:rsidRPr="00FB4BF1">
        <w:rPr>
          <w:sz w:val="20"/>
          <w:szCs w:val="23"/>
        </w:rPr>
        <w:t>бейдж</w:t>
      </w:r>
      <w:proofErr w:type="spellEnd"/>
      <w:r w:rsidR="0046465B" w:rsidRPr="00FB4BF1">
        <w:rPr>
          <w:sz w:val="20"/>
          <w:szCs w:val="23"/>
        </w:rPr>
        <w:t>)</w:t>
      </w:r>
      <w:r w:rsidRPr="00FB4BF1">
        <w:rPr>
          <w:sz w:val="20"/>
          <w:szCs w:val="23"/>
        </w:rPr>
        <w:t xml:space="preserve">. </w:t>
      </w:r>
      <w:r w:rsidR="00544793" w:rsidRPr="00FB4BF1">
        <w:rPr>
          <w:sz w:val="20"/>
          <w:szCs w:val="23"/>
        </w:rPr>
        <w:t>При завозе оборудования и материалов</w:t>
      </w:r>
      <w:r w:rsidR="009708D8" w:rsidRPr="00FB4BF1">
        <w:rPr>
          <w:sz w:val="20"/>
          <w:szCs w:val="23"/>
        </w:rPr>
        <w:t xml:space="preserve">, </w:t>
      </w:r>
      <w:r w:rsidRPr="00FB4BF1">
        <w:rPr>
          <w:sz w:val="20"/>
          <w:szCs w:val="23"/>
        </w:rPr>
        <w:t xml:space="preserve">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должен выполнять указания и требования </w:t>
      </w:r>
      <w:r w:rsidR="009708D8" w:rsidRPr="00FB4BF1">
        <w:rPr>
          <w:sz w:val="20"/>
          <w:szCs w:val="23"/>
        </w:rPr>
        <w:t>служб</w:t>
      </w:r>
      <w:r w:rsidR="00B1513B" w:rsidRPr="00FB4BF1">
        <w:rPr>
          <w:sz w:val="20"/>
          <w:szCs w:val="23"/>
        </w:rPr>
        <w:t>ы</w:t>
      </w:r>
      <w:r w:rsidRPr="00FB4BF1">
        <w:rPr>
          <w:sz w:val="20"/>
          <w:szCs w:val="23"/>
        </w:rPr>
        <w:t xml:space="preserve"> охраны</w:t>
      </w:r>
      <w:r w:rsidR="009708D8" w:rsidRPr="00FB4BF1">
        <w:rPr>
          <w:sz w:val="20"/>
          <w:szCs w:val="23"/>
        </w:rPr>
        <w:t xml:space="preserve"> </w:t>
      </w:r>
      <w:r w:rsidR="00B1513B" w:rsidRPr="00FB4BF1">
        <w:rPr>
          <w:sz w:val="20"/>
          <w:szCs w:val="23"/>
        </w:rPr>
        <w:t>Атриума</w:t>
      </w:r>
      <w:r w:rsidR="009708D8" w:rsidRPr="00FB4BF1">
        <w:rPr>
          <w:sz w:val="20"/>
          <w:szCs w:val="23"/>
        </w:rPr>
        <w:t xml:space="preserve"> </w:t>
      </w:r>
      <w:r w:rsidR="00B1513B" w:rsidRPr="00FB4BF1">
        <w:rPr>
          <w:sz w:val="20"/>
          <w:szCs w:val="23"/>
        </w:rPr>
        <w:t>Гостин</w:t>
      </w:r>
      <w:r w:rsidR="00E13A33">
        <w:rPr>
          <w:sz w:val="20"/>
          <w:szCs w:val="23"/>
        </w:rPr>
        <w:t>ого</w:t>
      </w:r>
      <w:r w:rsidR="00B1513B" w:rsidRPr="00FB4BF1">
        <w:rPr>
          <w:sz w:val="20"/>
          <w:szCs w:val="23"/>
        </w:rPr>
        <w:t xml:space="preserve"> Двор</w:t>
      </w:r>
      <w:r w:rsidR="00E13A33">
        <w:rPr>
          <w:sz w:val="20"/>
          <w:szCs w:val="23"/>
        </w:rPr>
        <w:t>а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3.1.2.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может завозить и размещать в </w:t>
      </w:r>
      <w:r w:rsidR="00BC724F" w:rsidRPr="00FB4BF1">
        <w:rPr>
          <w:sz w:val="20"/>
          <w:szCs w:val="23"/>
        </w:rPr>
        <w:t>зал</w:t>
      </w:r>
      <w:r w:rsidRPr="00FB4BF1">
        <w:rPr>
          <w:sz w:val="20"/>
          <w:szCs w:val="23"/>
        </w:rPr>
        <w:t xml:space="preserve">е свое оборудование только в том случае, если выполнена разметка площади под застройку МЕРОПРИЯТИЯ.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3.1.3. </w:t>
      </w:r>
      <w:r w:rsidR="00B1513B" w:rsidRPr="00FB4BF1">
        <w:rPr>
          <w:sz w:val="20"/>
          <w:szCs w:val="23"/>
        </w:rPr>
        <w:t>Уполномоченная компания</w:t>
      </w:r>
      <w:r w:rsidR="00AC5BD3" w:rsidRPr="00FB4BF1">
        <w:rPr>
          <w:sz w:val="20"/>
          <w:szCs w:val="23"/>
        </w:rPr>
        <w:t xml:space="preserve"> ООО «</w:t>
      </w:r>
      <w:r w:rsidR="00B31527" w:rsidRPr="00FB4BF1">
        <w:rPr>
          <w:sz w:val="20"/>
          <w:szCs w:val="23"/>
        </w:rPr>
        <w:t>Экспо-Сервис</w:t>
      </w:r>
      <w:r w:rsidR="00AC5BD3" w:rsidRPr="00FB4BF1">
        <w:rPr>
          <w:sz w:val="20"/>
          <w:szCs w:val="23"/>
        </w:rPr>
        <w:t>»</w:t>
      </w:r>
      <w:r w:rsidRPr="00FB4BF1">
        <w:rPr>
          <w:sz w:val="20"/>
          <w:szCs w:val="23"/>
        </w:rPr>
        <w:t xml:space="preserve"> вправе потребовать от застройщиков эксклюзивных стендов</w:t>
      </w:r>
      <w:r w:rsidR="009708D8" w:rsidRPr="00FB4BF1">
        <w:rPr>
          <w:sz w:val="20"/>
          <w:szCs w:val="23"/>
        </w:rPr>
        <w:t>,</w:t>
      </w:r>
      <w:r w:rsidRPr="00FB4BF1">
        <w:rPr>
          <w:sz w:val="20"/>
          <w:szCs w:val="23"/>
        </w:rPr>
        <w:t xml:space="preserve"> заключения договора страхования гражданской ответственности за причинение вреда при осуществлении строительной деятельности. В случае отказа предоставить договор страхования застройщик лишается аккредитации и не допускается к застройке стенда. </w:t>
      </w:r>
    </w:p>
    <w:p w:rsidR="00F62A71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3.1.4.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должен провести погрузочно-разгрузочные работы в соответствии с </w:t>
      </w:r>
      <w:r w:rsidR="00821AC3" w:rsidRPr="00FB4BF1">
        <w:rPr>
          <w:sz w:val="20"/>
          <w:szCs w:val="23"/>
        </w:rPr>
        <w:t>порядком</w:t>
      </w:r>
      <w:r w:rsidRPr="00FB4BF1">
        <w:rPr>
          <w:sz w:val="20"/>
          <w:szCs w:val="23"/>
        </w:rPr>
        <w:t xml:space="preserve"> ввоза и вывоза экспонатов, оборудования, конструкций, материалов, мебели и элементов декораций на выставочн</w:t>
      </w:r>
      <w:r w:rsidR="00136348" w:rsidRPr="00FB4BF1">
        <w:rPr>
          <w:sz w:val="20"/>
          <w:szCs w:val="23"/>
        </w:rPr>
        <w:t xml:space="preserve">ые </w:t>
      </w:r>
      <w:r w:rsidRPr="00FB4BF1">
        <w:rPr>
          <w:sz w:val="20"/>
          <w:szCs w:val="23"/>
        </w:rPr>
        <w:t xml:space="preserve">мероприятия, проводимые </w:t>
      </w:r>
      <w:r w:rsidR="00B1513B" w:rsidRPr="00FB4BF1">
        <w:rPr>
          <w:sz w:val="20"/>
          <w:szCs w:val="23"/>
        </w:rPr>
        <w:t>в Атриуме</w:t>
      </w:r>
      <w:r w:rsidRPr="00FB4BF1">
        <w:rPr>
          <w:sz w:val="20"/>
          <w:szCs w:val="23"/>
        </w:rPr>
        <w:t xml:space="preserve"> </w:t>
      </w:r>
      <w:r w:rsidR="00B1513B" w:rsidRPr="00FB4BF1">
        <w:rPr>
          <w:sz w:val="20"/>
          <w:szCs w:val="23"/>
        </w:rPr>
        <w:t>Гостин</w:t>
      </w:r>
      <w:r w:rsidR="00E13A33">
        <w:rPr>
          <w:sz w:val="20"/>
          <w:szCs w:val="23"/>
        </w:rPr>
        <w:t>ого</w:t>
      </w:r>
      <w:r w:rsidR="00B1513B" w:rsidRPr="00FB4BF1">
        <w:rPr>
          <w:sz w:val="20"/>
          <w:szCs w:val="23"/>
        </w:rPr>
        <w:t xml:space="preserve"> Двор</w:t>
      </w:r>
      <w:r w:rsidR="00E13A33">
        <w:rPr>
          <w:sz w:val="20"/>
          <w:szCs w:val="23"/>
        </w:rPr>
        <w:t>а</w:t>
      </w:r>
      <w:r w:rsidR="00F62A71" w:rsidRPr="00FB4BF1">
        <w:rPr>
          <w:sz w:val="20"/>
          <w:szCs w:val="23"/>
        </w:rPr>
        <w:t>.</w:t>
      </w:r>
      <w:r w:rsidRPr="00FB4BF1">
        <w:rPr>
          <w:sz w:val="20"/>
          <w:szCs w:val="23"/>
        </w:rPr>
        <w:t xml:space="preserve">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3.1.5. Складирование выставочного оборудования и прочих материалов разрешается только на покрытиях, не допускающих образование </w:t>
      </w:r>
      <w:r w:rsidR="00136348" w:rsidRPr="00FB4BF1">
        <w:rPr>
          <w:sz w:val="20"/>
          <w:szCs w:val="23"/>
        </w:rPr>
        <w:t>царапин и сколов покрытия пола.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3.1.6. Категорически запрещается размещать свое оборудование и имущество во всю ширину прохода и на площадях смежных стендов.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3.1.7. Монтаж стенда (экспозиции) осуществляется</w:t>
      </w:r>
      <w:r w:rsidR="005863BF" w:rsidRPr="00FB4BF1">
        <w:rPr>
          <w:sz w:val="20"/>
          <w:szCs w:val="23"/>
        </w:rPr>
        <w:t xml:space="preserve"> строго</w:t>
      </w:r>
      <w:r w:rsidRPr="00FB4BF1">
        <w:rPr>
          <w:sz w:val="20"/>
          <w:szCs w:val="23"/>
        </w:rPr>
        <w:t xml:space="preserve"> в соответствии с проектной документацией.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3.1.8. Монтаж стендов (экспозиции) разрешается только на ковровых покрытиях.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3.1.9. Установка металлических конструкций стендов и выставочных экспонатов разрешается только на подкладках (деревянных, резиновых) не допускающих образования царапин и сколов покрытия пола.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</w:t>
      </w:r>
      <w:r w:rsidRPr="00FB4BF1">
        <w:rPr>
          <w:color w:val="auto"/>
          <w:sz w:val="20"/>
          <w:szCs w:val="23"/>
        </w:rPr>
        <w:t>1</w:t>
      </w:r>
      <w:r w:rsidR="00E524C8" w:rsidRPr="00FB4BF1">
        <w:rPr>
          <w:color w:val="auto"/>
          <w:sz w:val="20"/>
          <w:szCs w:val="23"/>
        </w:rPr>
        <w:t>0</w:t>
      </w:r>
      <w:r w:rsidRPr="00FB4BF1">
        <w:rPr>
          <w:color w:val="FF0000"/>
          <w:sz w:val="20"/>
          <w:szCs w:val="23"/>
        </w:rPr>
        <w:t>.</w:t>
      </w:r>
      <w:r w:rsidRPr="00FB4BF1">
        <w:rPr>
          <w:sz w:val="20"/>
          <w:szCs w:val="23"/>
        </w:rPr>
        <w:t xml:space="preserve">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должен обеспечить </w:t>
      </w:r>
      <w:r w:rsidR="005863BF" w:rsidRPr="00FB4BF1">
        <w:rPr>
          <w:sz w:val="20"/>
          <w:szCs w:val="23"/>
        </w:rPr>
        <w:t>постоянный доступ</w:t>
      </w:r>
      <w:r w:rsidR="00821AC3" w:rsidRPr="00FB4BF1">
        <w:rPr>
          <w:sz w:val="20"/>
          <w:szCs w:val="23"/>
        </w:rPr>
        <w:t xml:space="preserve"> техническому персоналу</w:t>
      </w:r>
      <w:r w:rsidR="005863BF" w:rsidRPr="00FB4BF1">
        <w:rPr>
          <w:sz w:val="20"/>
          <w:szCs w:val="23"/>
        </w:rPr>
        <w:t xml:space="preserve"> к инженерному оборудованию, </w:t>
      </w:r>
      <w:r w:rsidRPr="00FB4BF1">
        <w:rPr>
          <w:sz w:val="20"/>
          <w:szCs w:val="23"/>
        </w:rPr>
        <w:t>расположенн</w:t>
      </w:r>
      <w:r w:rsidR="005863BF" w:rsidRPr="00FB4BF1">
        <w:rPr>
          <w:sz w:val="20"/>
          <w:szCs w:val="23"/>
        </w:rPr>
        <w:t>ого</w:t>
      </w:r>
      <w:r w:rsidRPr="00FB4BF1">
        <w:rPr>
          <w:sz w:val="20"/>
          <w:szCs w:val="23"/>
        </w:rPr>
        <w:t xml:space="preserve"> в технологических </w:t>
      </w:r>
      <w:r w:rsidR="005863BF" w:rsidRPr="00FB4BF1">
        <w:rPr>
          <w:sz w:val="20"/>
          <w:szCs w:val="23"/>
        </w:rPr>
        <w:t>люках</w:t>
      </w:r>
      <w:r w:rsidRPr="00FB4BF1">
        <w:rPr>
          <w:sz w:val="20"/>
          <w:szCs w:val="23"/>
        </w:rPr>
        <w:t xml:space="preserve"> </w:t>
      </w:r>
      <w:r w:rsidR="00BC724F" w:rsidRPr="00FB4BF1">
        <w:rPr>
          <w:sz w:val="20"/>
          <w:szCs w:val="23"/>
        </w:rPr>
        <w:t>зала</w:t>
      </w:r>
      <w:r w:rsidRPr="00FB4BF1">
        <w:rPr>
          <w:sz w:val="20"/>
          <w:szCs w:val="23"/>
        </w:rPr>
        <w:t xml:space="preserve">. </w:t>
      </w:r>
    </w:p>
    <w:p w:rsidR="005863BF" w:rsidRPr="00FB4BF1" w:rsidRDefault="00062684" w:rsidP="005863B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3.1.1</w:t>
      </w:r>
      <w:r w:rsidR="00E524C8" w:rsidRPr="00FB4BF1">
        <w:rPr>
          <w:sz w:val="20"/>
          <w:szCs w:val="23"/>
        </w:rPr>
        <w:t>1</w:t>
      </w:r>
      <w:r w:rsidRPr="00FB4BF1">
        <w:rPr>
          <w:sz w:val="20"/>
          <w:szCs w:val="23"/>
        </w:rPr>
        <w:t xml:space="preserve">. Защитная пленка коврового покрытия не должна выступать более 20 см за пределы ковра и может крепиться на </w:t>
      </w:r>
      <w:r w:rsidR="00F62A71" w:rsidRPr="00FB4BF1">
        <w:rPr>
          <w:sz w:val="20"/>
          <w:szCs w:val="23"/>
        </w:rPr>
        <w:t>клейкую ленту</w:t>
      </w:r>
      <w:r w:rsidRPr="00FB4BF1">
        <w:rPr>
          <w:sz w:val="20"/>
          <w:szCs w:val="23"/>
        </w:rPr>
        <w:t xml:space="preserve">. </w:t>
      </w:r>
      <w:r w:rsidR="005863BF" w:rsidRPr="00FB4BF1">
        <w:rPr>
          <w:sz w:val="20"/>
          <w:szCs w:val="23"/>
        </w:rPr>
        <w:t xml:space="preserve">Использование клейкой ленты и скотча, оставляющих после демонтажа на полу клейкие и грязные полосы, категорически запрещается. </w:t>
      </w:r>
    </w:p>
    <w:p w:rsidR="00062684" w:rsidRPr="00FB4BF1" w:rsidRDefault="00062684" w:rsidP="006164FF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sz w:val="20"/>
          <w:szCs w:val="23"/>
        </w:rPr>
        <w:t>3.1.1</w:t>
      </w:r>
      <w:r w:rsidR="00E524C8" w:rsidRPr="00FB4BF1">
        <w:rPr>
          <w:sz w:val="20"/>
          <w:szCs w:val="23"/>
        </w:rPr>
        <w:t>2</w:t>
      </w:r>
      <w:r w:rsidRPr="00FB4BF1">
        <w:rPr>
          <w:sz w:val="20"/>
          <w:szCs w:val="23"/>
        </w:rPr>
        <w:t xml:space="preserve">. </w:t>
      </w:r>
      <w:r w:rsidRPr="00FB4BF1">
        <w:rPr>
          <w:color w:val="auto"/>
          <w:sz w:val="20"/>
          <w:szCs w:val="23"/>
        </w:rPr>
        <w:t xml:space="preserve">Застройка стенда из сертифицированного не выставочного оборудования разрешается при условиях, что высота стенда не превышает 3 м.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3.1.1</w:t>
      </w:r>
      <w:r w:rsidR="00E524C8" w:rsidRPr="00FB4BF1">
        <w:rPr>
          <w:sz w:val="20"/>
          <w:szCs w:val="23"/>
        </w:rPr>
        <w:t>3</w:t>
      </w:r>
      <w:r w:rsidRPr="00FB4BF1">
        <w:rPr>
          <w:sz w:val="20"/>
          <w:szCs w:val="23"/>
        </w:rPr>
        <w:t>. Категорически запрещается при застройке стенда (экспозиции) использовать констру</w:t>
      </w:r>
      <w:r w:rsidR="005863BF" w:rsidRPr="00FB4BF1">
        <w:rPr>
          <w:sz w:val="20"/>
          <w:szCs w:val="23"/>
        </w:rPr>
        <w:t>ктив не по назначению, а именно,</w:t>
      </w:r>
      <w:r w:rsidRPr="00FB4BF1">
        <w:rPr>
          <w:sz w:val="20"/>
          <w:szCs w:val="23"/>
        </w:rPr>
        <w:t xml:space="preserve"> вместо несущих конструкций применять ригели, перемычки и другие элементы.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3.1.1</w:t>
      </w:r>
      <w:r w:rsidR="00E524C8" w:rsidRPr="00FB4BF1">
        <w:rPr>
          <w:sz w:val="20"/>
          <w:szCs w:val="23"/>
        </w:rPr>
        <w:t>4</w:t>
      </w:r>
      <w:r w:rsidRPr="00FB4BF1">
        <w:rPr>
          <w:sz w:val="20"/>
          <w:szCs w:val="23"/>
        </w:rPr>
        <w:t xml:space="preserve">. Конструкции и элементы стенда (выносные кронштейны, светильники, консоли, баннеры, надстройки, рекламные носители, логотипы и другое стендовое оборудование) не должны выходить за пределы площади стенда (экспозиции) по всей высоте (от пола до потолка </w:t>
      </w:r>
      <w:r w:rsidR="00BC724F" w:rsidRPr="00FB4BF1">
        <w:rPr>
          <w:sz w:val="20"/>
          <w:szCs w:val="23"/>
        </w:rPr>
        <w:t>зала</w:t>
      </w:r>
      <w:r w:rsidRPr="00FB4BF1">
        <w:rPr>
          <w:sz w:val="20"/>
          <w:szCs w:val="23"/>
        </w:rPr>
        <w:t xml:space="preserve">).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3.1.1</w:t>
      </w:r>
      <w:r w:rsidR="00E524C8" w:rsidRPr="00FB4BF1">
        <w:rPr>
          <w:sz w:val="20"/>
          <w:szCs w:val="23"/>
        </w:rPr>
        <w:t>5</w:t>
      </w:r>
      <w:r w:rsidRPr="00FB4BF1">
        <w:rPr>
          <w:sz w:val="20"/>
          <w:szCs w:val="23"/>
        </w:rPr>
        <w:t xml:space="preserve">. На смежных с соседними стендами стенках запрещается размещение рекламных элементов, логотипов и т. п.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3.1.1</w:t>
      </w:r>
      <w:r w:rsidR="00E524C8" w:rsidRPr="00FB4BF1">
        <w:rPr>
          <w:sz w:val="20"/>
          <w:szCs w:val="23"/>
        </w:rPr>
        <w:t>6</w:t>
      </w:r>
      <w:r w:rsidRPr="00FB4BF1">
        <w:rPr>
          <w:sz w:val="20"/>
          <w:szCs w:val="23"/>
        </w:rPr>
        <w:t>. Задние стенки соседних стендов не должны крепиться между собой или к конструктивным элементам соседнего стенда.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3.1.1</w:t>
      </w:r>
      <w:r w:rsidR="00E524C8" w:rsidRPr="00FB4BF1">
        <w:rPr>
          <w:sz w:val="20"/>
          <w:szCs w:val="23"/>
        </w:rPr>
        <w:t>7</w:t>
      </w:r>
      <w:r w:rsidRPr="00FB4BF1">
        <w:rPr>
          <w:sz w:val="20"/>
          <w:szCs w:val="23"/>
        </w:rPr>
        <w:t>. Использование ручного инструмента, не оборудованного пылеотсосом</w:t>
      </w:r>
      <w:r w:rsidR="00367DF0" w:rsidRPr="00FB4BF1">
        <w:rPr>
          <w:sz w:val="20"/>
          <w:szCs w:val="23"/>
        </w:rPr>
        <w:t xml:space="preserve"> и автоматическим пылесборником,</w:t>
      </w:r>
      <w:r w:rsidRPr="00FB4BF1">
        <w:rPr>
          <w:sz w:val="20"/>
          <w:szCs w:val="23"/>
        </w:rPr>
        <w:t xml:space="preserve"> категорически запрещается.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</w:t>
      </w:r>
      <w:r w:rsidR="00E524C8" w:rsidRPr="00FB4BF1">
        <w:rPr>
          <w:sz w:val="20"/>
          <w:szCs w:val="23"/>
        </w:rPr>
        <w:t>18</w:t>
      </w:r>
      <w:r w:rsidRPr="00FB4BF1">
        <w:rPr>
          <w:sz w:val="20"/>
          <w:szCs w:val="23"/>
        </w:rPr>
        <w:t>. Вся транспортная тара (поддоны, ящики, коробки и другая упаковка), не заявленная для складирования и хранения на период проведения МЕРОПРИЯТИЯ, после ее освобождения немедленно вывозится ОРГАНИЗАТОРОМ/экспонентом и</w:t>
      </w:r>
      <w:r w:rsidR="00367DF0" w:rsidRPr="00FB4BF1">
        <w:rPr>
          <w:sz w:val="20"/>
          <w:szCs w:val="23"/>
        </w:rPr>
        <w:t xml:space="preserve">/или </w:t>
      </w:r>
      <w:r w:rsidR="00214A62">
        <w:rPr>
          <w:sz w:val="20"/>
          <w:szCs w:val="23"/>
        </w:rPr>
        <w:t>застройщиком/подрядчиком/субподрядчиком</w:t>
      </w:r>
      <w:r w:rsidR="00367DF0" w:rsidRPr="00FB4BF1">
        <w:rPr>
          <w:sz w:val="20"/>
          <w:szCs w:val="23"/>
        </w:rPr>
        <w:t xml:space="preserve"> из </w:t>
      </w:r>
      <w:r w:rsidR="00BC724F" w:rsidRPr="00FB4BF1">
        <w:rPr>
          <w:sz w:val="20"/>
          <w:szCs w:val="23"/>
        </w:rPr>
        <w:t>зала</w:t>
      </w:r>
      <w:r w:rsidRPr="00FB4BF1">
        <w:rPr>
          <w:sz w:val="20"/>
          <w:szCs w:val="23"/>
        </w:rPr>
        <w:t xml:space="preserve">. Тара, подлежащая складированию, перевозится на место складирования, которое заранее согласуется с </w:t>
      </w:r>
      <w:r w:rsidR="00E83610">
        <w:rPr>
          <w:sz w:val="20"/>
          <w:szCs w:val="23"/>
        </w:rPr>
        <w:t xml:space="preserve">САТК - </w:t>
      </w:r>
      <w:r w:rsidR="00F62A71" w:rsidRPr="00FB4BF1">
        <w:rPr>
          <w:sz w:val="20"/>
          <w:szCs w:val="23"/>
        </w:rPr>
        <w:t>компанией</w:t>
      </w:r>
      <w:r w:rsidR="00AC5BD3" w:rsidRPr="00FB4BF1">
        <w:rPr>
          <w:sz w:val="20"/>
          <w:szCs w:val="23"/>
        </w:rPr>
        <w:t xml:space="preserve"> ООО «</w:t>
      </w:r>
      <w:r w:rsidR="00B31527" w:rsidRPr="00FB4BF1">
        <w:rPr>
          <w:sz w:val="20"/>
          <w:szCs w:val="23"/>
        </w:rPr>
        <w:t>Экспо-Сервис</w:t>
      </w:r>
      <w:r w:rsidR="00AC5BD3" w:rsidRPr="00FB4BF1">
        <w:rPr>
          <w:sz w:val="20"/>
          <w:szCs w:val="23"/>
        </w:rPr>
        <w:t>»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</w:t>
      </w:r>
      <w:r w:rsidR="00E524C8" w:rsidRPr="00FB4BF1">
        <w:rPr>
          <w:sz w:val="20"/>
          <w:szCs w:val="23"/>
        </w:rPr>
        <w:t>19</w:t>
      </w:r>
      <w:r w:rsidRPr="00FB4BF1">
        <w:rPr>
          <w:sz w:val="20"/>
          <w:szCs w:val="23"/>
        </w:rPr>
        <w:t xml:space="preserve">. </w:t>
      </w:r>
      <w:r w:rsidRPr="00FB4BF1">
        <w:rPr>
          <w:color w:val="auto"/>
          <w:sz w:val="20"/>
          <w:szCs w:val="23"/>
        </w:rPr>
        <w:t>Весь монтаж и художественное оформление стенда (экспозиции) должны быть закончены не позднее, чем за 2 (Два) часа до открытия МЕРОПРИЯТИЯ</w:t>
      </w:r>
      <w:r w:rsidRPr="00FB4BF1">
        <w:rPr>
          <w:sz w:val="20"/>
          <w:szCs w:val="23"/>
        </w:rPr>
        <w:t xml:space="preserve">. После открытия МЕРОПРИЯТИЯ проведение монтажных работ на стенде категорически запрещается.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lastRenderedPageBreak/>
        <w:t>3.1.2</w:t>
      </w:r>
      <w:r w:rsidR="00E524C8" w:rsidRPr="00FB4BF1">
        <w:rPr>
          <w:sz w:val="20"/>
          <w:szCs w:val="23"/>
        </w:rPr>
        <w:t>0</w:t>
      </w:r>
      <w:r w:rsidRPr="00FB4BF1">
        <w:rPr>
          <w:sz w:val="20"/>
          <w:szCs w:val="23"/>
        </w:rPr>
        <w:t>. Демонтажные работы должны быть выполнен</w:t>
      </w:r>
      <w:r w:rsidR="00367DF0" w:rsidRPr="00FB4BF1">
        <w:rPr>
          <w:sz w:val="20"/>
          <w:szCs w:val="23"/>
        </w:rPr>
        <w:t>ы в сроки, обусловленные планом-</w:t>
      </w:r>
      <w:r w:rsidRPr="00FB4BF1">
        <w:rPr>
          <w:sz w:val="20"/>
          <w:szCs w:val="23"/>
        </w:rPr>
        <w:t xml:space="preserve">графиком проведения демонтажа МЕРОПРИЯТИЯ.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3.1.2</w:t>
      </w:r>
      <w:r w:rsidR="00E524C8" w:rsidRPr="00FB4BF1">
        <w:rPr>
          <w:sz w:val="20"/>
          <w:szCs w:val="23"/>
        </w:rPr>
        <w:t>1</w:t>
      </w:r>
      <w:r w:rsidRPr="00FB4BF1">
        <w:rPr>
          <w:sz w:val="20"/>
          <w:szCs w:val="23"/>
        </w:rPr>
        <w:t xml:space="preserve">. Проведение демонтажных работ выставочных стендов и оборудования ранее времени окончания МЕРОПРИЯТИЯ запрещено.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3.1.2</w:t>
      </w:r>
      <w:r w:rsidR="00E524C8" w:rsidRPr="00FB4BF1">
        <w:rPr>
          <w:sz w:val="20"/>
          <w:szCs w:val="23"/>
        </w:rPr>
        <w:t>2</w:t>
      </w:r>
      <w:r w:rsidRPr="00FB4BF1">
        <w:rPr>
          <w:sz w:val="20"/>
          <w:szCs w:val="23"/>
        </w:rPr>
        <w:t xml:space="preserve">. </w:t>
      </w:r>
      <w:r w:rsidRPr="00FB4BF1">
        <w:rPr>
          <w:color w:val="000000" w:themeColor="text1"/>
          <w:sz w:val="20"/>
          <w:szCs w:val="23"/>
        </w:rPr>
        <w:t xml:space="preserve">ОРГАНИЗАТОР/экспонент и/или </w:t>
      </w:r>
      <w:r w:rsidR="00214A62">
        <w:rPr>
          <w:color w:val="000000" w:themeColor="text1"/>
          <w:sz w:val="20"/>
          <w:szCs w:val="23"/>
        </w:rPr>
        <w:t>застройщик/подрядчик/субподрядчик</w:t>
      </w:r>
      <w:r w:rsidRPr="00FB4BF1">
        <w:rPr>
          <w:color w:val="000000" w:themeColor="text1"/>
          <w:sz w:val="20"/>
          <w:szCs w:val="23"/>
        </w:rPr>
        <w:t xml:space="preserve"> должен вывезти после демонтажа весь строительный мусор</w:t>
      </w:r>
      <w:r w:rsidRPr="00FB4BF1">
        <w:rPr>
          <w:sz w:val="20"/>
          <w:szCs w:val="23"/>
        </w:rPr>
        <w:t xml:space="preserve">, фрагменты стендов, экспонатов, ДВП, ДСП, </w:t>
      </w:r>
      <w:proofErr w:type="spellStart"/>
      <w:r w:rsidRPr="00FB4BF1">
        <w:rPr>
          <w:sz w:val="20"/>
          <w:szCs w:val="23"/>
        </w:rPr>
        <w:t>орг</w:t>
      </w:r>
      <w:r w:rsidR="0046465B">
        <w:rPr>
          <w:sz w:val="20"/>
          <w:szCs w:val="23"/>
        </w:rPr>
        <w:t>а</w:t>
      </w:r>
      <w:r w:rsidRPr="00FB4BF1">
        <w:rPr>
          <w:sz w:val="20"/>
          <w:szCs w:val="23"/>
        </w:rPr>
        <w:t>лита</w:t>
      </w:r>
      <w:proofErr w:type="spellEnd"/>
      <w:r w:rsidRPr="00FB4BF1">
        <w:rPr>
          <w:sz w:val="20"/>
          <w:szCs w:val="23"/>
        </w:rPr>
        <w:t xml:space="preserve">, коврового покрытия, а также очистить полы от монтажной клейкой ленты и других наклеек.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3.1.2</w:t>
      </w:r>
      <w:r w:rsidR="00E524C8" w:rsidRPr="00FB4BF1">
        <w:rPr>
          <w:sz w:val="20"/>
          <w:szCs w:val="23"/>
        </w:rPr>
        <w:t>3</w:t>
      </w:r>
      <w:r w:rsidRPr="00FB4BF1">
        <w:rPr>
          <w:sz w:val="20"/>
          <w:szCs w:val="23"/>
        </w:rPr>
        <w:t>. При повреждени</w:t>
      </w:r>
      <w:r w:rsidR="00821AC3" w:rsidRPr="00FB4BF1">
        <w:rPr>
          <w:sz w:val="20"/>
          <w:szCs w:val="23"/>
        </w:rPr>
        <w:t>и или выводе из строя имущества, оборудования и материалов</w:t>
      </w:r>
      <w:r w:rsidRPr="00FB4BF1">
        <w:rPr>
          <w:sz w:val="20"/>
          <w:szCs w:val="23"/>
        </w:rPr>
        <w:t xml:space="preserve"> </w:t>
      </w:r>
      <w:r w:rsidR="00F62A71" w:rsidRPr="00FB4BF1">
        <w:rPr>
          <w:sz w:val="20"/>
          <w:szCs w:val="23"/>
        </w:rPr>
        <w:t xml:space="preserve">принадлежащего </w:t>
      </w:r>
      <w:r w:rsidR="00821AC3" w:rsidRPr="00FB4BF1">
        <w:rPr>
          <w:sz w:val="20"/>
          <w:szCs w:val="23"/>
        </w:rPr>
        <w:t>и/</w:t>
      </w:r>
      <w:r w:rsidR="00F62A71" w:rsidRPr="00FB4BF1">
        <w:rPr>
          <w:sz w:val="20"/>
          <w:szCs w:val="23"/>
        </w:rPr>
        <w:t>или находящегося в управлении ООО «ТД ШАТЕР»</w:t>
      </w:r>
      <w:r w:rsidR="00821AC3" w:rsidRPr="00FB4BF1">
        <w:rPr>
          <w:sz w:val="20"/>
          <w:szCs w:val="23"/>
        </w:rPr>
        <w:t xml:space="preserve"> и/или ООО «</w:t>
      </w:r>
      <w:r w:rsidR="00B31527" w:rsidRPr="00FB4BF1">
        <w:rPr>
          <w:sz w:val="20"/>
          <w:szCs w:val="23"/>
        </w:rPr>
        <w:t>Экспо-Сервис</w:t>
      </w:r>
      <w:r w:rsidR="00821AC3" w:rsidRPr="00FB4BF1">
        <w:rPr>
          <w:sz w:val="20"/>
          <w:szCs w:val="23"/>
        </w:rPr>
        <w:t xml:space="preserve">», </w:t>
      </w:r>
      <w:r w:rsidRPr="00FB4BF1">
        <w:rPr>
          <w:sz w:val="20"/>
          <w:szCs w:val="23"/>
        </w:rPr>
        <w:t xml:space="preserve">причиненного ОРГАНИЗАТОРОМ/экспонентом и/или </w:t>
      </w:r>
      <w:r w:rsidR="00214A62">
        <w:rPr>
          <w:sz w:val="20"/>
          <w:szCs w:val="23"/>
        </w:rPr>
        <w:t>застройщиком/подрядчиком/субподрядчиком</w:t>
      </w:r>
      <w:r w:rsidRPr="00FB4BF1">
        <w:rPr>
          <w:sz w:val="20"/>
          <w:szCs w:val="23"/>
        </w:rPr>
        <w:t xml:space="preserve"> составляется АКТ о причинении материального ущерба, который подписывается уполномоченными представителями сторон. </w:t>
      </w:r>
    </w:p>
    <w:p w:rsidR="00062684" w:rsidRPr="00FB4BF1" w:rsidRDefault="00062684" w:rsidP="00A440A7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3.1.2</w:t>
      </w:r>
      <w:r w:rsidR="000E1BD1" w:rsidRPr="000E1BD1">
        <w:rPr>
          <w:color w:val="000000" w:themeColor="text1"/>
          <w:sz w:val="20"/>
          <w:szCs w:val="23"/>
        </w:rPr>
        <w:t>4</w:t>
      </w:r>
      <w:r w:rsidRPr="00FB4BF1">
        <w:rPr>
          <w:sz w:val="20"/>
          <w:szCs w:val="23"/>
        </w:rPr>
        <w:t xml:space="preserve">.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обязан разместить на каждом стенде информационн</w:t>
      </w:r>
      <w:r w:rsidR="00367DF0" w:rsidRPr="00FB4BF1">
        <w:rPr>
          <w:sz w:val="20"/>
          <w:szCs w:val="23"/>
        </w:rPr>
        <w:t>ую табличку</w:t>
      </w:r>
      <w:r w:rsidRPr="00FB4BF1">
        <w:rPr>
          <w:sz w:val="20"/>
          <w:szCs w:val="23"/>
        </w:rPr>
        <w:t xml:space="preserve"> </w:t>
      </w:r>
      <w:r w:rsidR="00367DF0" w:rsidRPr="00FB4BF1">
        <w:rPr>
          <w:sz w:val="20"/>
          <w:szCs w:val="23"/>
        </w:rPr>
        <w:t>(</w:t>
      </w:r>
      <w:proofErr w:type="spellStart"/>
      <w:r w:rsidRPr="00FB4BF1">
        <w:rPr>
          <w:sz w:val="20"/>
          <w:szCs w:val="23"/>
        </w:rPr>
        <w:t>штендер</w:t>
      </w:r>
      <w:proofErr w:type="spellEnd"/>
      <w:r w:rsidR="00367DF0" w:rsidRPr="00FB4BF1">
        <w:rPr>
          <w:sz w:val="20"/>
          <w:szCs w:val="23"/>
        </w:rPr>
        <w:t>)</w:t>
      </w:r>
      <w:r w:rsidRPr="00FB4BF1">
        <w:rPr>
          <w:sz w:val="20"/>
          <w:szCs w:val="23"/>
        </w:rPr>
        <w:t xml:space="preserve"> с указанием </w:t>
      </w:r>
      <w:r w:rsidR="00367DF0" w:rsidRPr="00FB4BF1">
        <w:rPr>
          <w:sz w:val="20"/>
          <w:szCs w:val="23"/>
        </w:rPr>
        <w:t>наименования организации проводящей работы, Ф. И. О. ответственного представителя и контактной информацией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3.1.2</w:t>
      </w:r>
      <w:r w:rsidR="000E1BD1">
        <w:rPr>
          <w:sz w:val="20"/>
          <w:szCs w:val="23"/>
        </w:rPr>
        <w:t>5</w:t>
      </w:r>
      <w:r w:rsidRPr="00FB4BF1">
        <w:rPr>
          <w:sz w:val="20"/>
          <w:szCs w:val="23"/>
        </w:rPr>
        <w:t>. Подиум</w:t>
      </w:r>
      <w:r w:rsidR="00361F96" w:rsidRPr="00FB4BF1">
        <w:rPr>
          <w:sz w:val="20"/>
          <w:szCs w:val="23"/>
        </w:rPr>
        <w:t>, сооружаемый</w:t>
      </w:r>
      <w:r w:rsidRPr="00FB4BF1">
        <w:rPr>
          <w:sz w:val="20"/>
          <w:szCs w:val="23"/>
        </w:rPr>
        <w:t xml:space="preserve"> под</w:t>
      </w:r>
      <w:r w:rsidR="00361F96" w:rsidRPr="00FB4BF1">
        <w:rPr>
          <w:sz w:val="20"/>
          <w:szCs w:val="23"/>
        </w:rPr>
        <w:t xml:space="preserve"> застройку</w:t>
      </w:r>
      <w:r w:rsidRPr="00FB4BF1">
        <w:rPr>
          <w:sz w:val="20"/>
          <w:szCs w:val="23"/>
        </w:rPr>
        <w:t xml:space="preserve"> стенд</w:t>
      </w:r>
      <w:r w:rsidR="00361F96" w:rsidRPr="00FB4BF1">
        <w:rPr>
          <w:sz w:val="20"/>
          <w:szCs w:val="23"/>
        </w:rPr>
        <w:t>а (экспозиции),</w:t>
      </w:r>
      <w:r w:rsidRPr="00FB4BF1">
        <w:rPr>
          <w:sz w:val="20"/>
          <w:szCs w:val="23"/>
        </w:rPr>
        <w:t xml:space="preserve"> должен выдерживать нагрузку</w:t>
      </w:r>
      <w:r w:rsidR="00361F96" w:rsidRPr="00FB4BF1">
        <w:rPr>
          <w:sz w:val="20"/>
          <w:szCs w:val="23"/>
        </w:rPr>
        <w:t xml:space="preserve"> не менее</w:t>
      </w:r>
      <w:r w:rsidRPr="00FB4BF1">
        <w:rPr>
          <w:sz w:val="20"/>
          <w:szCs w:val="23"/>
        </w:rPr>
        <w:t xml:space="preserve"> 500 кг/м2.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</w:t>
      </w:r>
      <w:r w:rsidR="00E524C8" w:rsidRPr="00FB4BF1">
        <w:rPr>
          <w:sz w:val="20"/>
          <w:szCs w:val="23"/>
        </w:rPr>
        <w:t>2</w:t>
      </w:r>
      <w:r w:rsidR="000E1BD1">
        <w:rPr>
          <w:sz w:val="20"/>
          <w:szCs w:val="23"/>
        </w:rPr>
        <w:t>6</w:t>
      </w:r>
      <w:r w:rsidRPr="00FB4BF1">
        <w:rPr>
          <w:sz w:val="20"/>
          <w:szCs w:val="23"/>
        </w:rPr>
        <w:t>. Элементы подиума, воспринимающие нагрузку несущей конструкции двухэтажного стенда, должны выдерживать нагрузку</w:t>
      </w:r>
      <w:r w:rsidR="00361F96" w:rsidRPr="00FB4BF1">
        <w:rPr>
          <w:sz w:val="20"/>
          <w:szCs w:val="23"/>
        </w:rPr>
        <w:t xml:space="preserve"> не менее</w:t>
      </w:r>
      <w:r w:rsidRPr="00FB4BF1">
        <w:rPr>
          <w:sz w:val="20"/>
          <w:szCs w:val="23"/>
        </w:rPr>
        <w:t xml:space="preserve"> 2 500 кг/м</w:t>
      </w:r>
      <w:r w:rsidR="00361F96" w:rsidRPr="00FB4BF1">
        <w:rPr>
          <w:sz w:val="20"/>
          <w:szCs w:val="23"/>
        </w:rPr>
        <w:t>2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</w:t>
      </w:r>
      <w:r w:rsidR="00E524C8" w:rsidRPr="00FB4BF1">
        <w:rPr>
          <w:sz w:val="20"/>
          <w:szCs w:val="23"/>
        </w:rPr>
        <w:t>2</w:t>
      </w:r>
      <w:r w:rsidR="000E1BD1">
        <w:rPr>
          <w:sz w:val="20"/>
          <w:szCs w:val="23"/>
        </w:rPr>
        <w:t>7</w:t>
      </w:r>
      <w:r w:rsidRPr="00FB4BF1">
        <w:rPr>
          <w:sz w:val="20"/>
          <w:szCs w:val="23"/>
        </w:rPr>
        <w:t xml:space="preserve">. Межэтажное перекрытие (пол 2-го этажа) должно выдерживать нагрузку не менее 350 кг/м2.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</w:t>
      </w:r>
      <w:r w:rsidR="00A440A7" w:rsidRPr="00FB4BF1">
        <w:rPr>
          <w:sz w:val="20"/>
          <w:szCs w:val="23"/>
        </w:rPr>
        <w:t>2</w:t>
      </w:r>
      <w:r w:rsidR="000E1BD1">
        <w:rPr>
          <w:sz w:val="20"/>
          <w:szCs w:val="23"/>
        </w:rPr>
        <w:t>8</w:t>
      </w:r>
      <w:r w:rsidRPr="00FB4BF1">
        <w:rPr>
          <w:sz w:val="20"/>
          <w:szCs w:val="23"/>
        </w:rPr>
        <w:t xml:space="preserve">. Требования к ограждениям и стенам 2-го этажа стенда: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а) высота конструкций ограждений второго этажа должна быть не менее 1100 мм от уровня пола второго этажа и выдерживать боковую нагрузку не менее 100 кг/м2; б) стены второго этажа, в которых используется легкое заполнение, должны иметь жесткое страхующее заполнение на высоте 1 100 мм от уровня пола второго этажа и выдерживать боковую нагрузку не менее 100 кг/м2; в) люфт шатания (отклонения от вертикали) стен, перил и каркасов должен быть в пределах 5 мм.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</w:t>
      </w:r>
      <w:r w:rsidR="000E1BD1">
        <w:rPr>
          <w:sz w:val="20"/>
          <w:szCs w:val="23"/>
        </w:rPr>
        <w:t>29</w:t>
      </w:r>
      <w:r w:rsidRPr="00FB4BF1">
        <w:rPr>
          <w:sz w:val="20"/>
          <w:szCs w:val="23"/>
        </w:rPr>
        <w:t xml:space="preserve">. Требования к лестницам на второй этаж стенда: </w:t>
      </w:r>
    </w:p>
    <w:p w:rsidR="00E26385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а) основными лестницами могут быть только прямые маршевые лестницы; </w:t>
      </w:r>
    </w:p>
    <w:p w:rsidR="00E26385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б) применение винтовых лестниц допускается только после дополнительного согласования с </w:t>
      </w:r>
      <w:r w:rsidR="000E487F">
        <w:rPr>
          <w:sz w:val="20"/>
          <w:szCs w:val="23"/>
        </w:rPr>
        <w:t>САТК -</w:t>
      </w:r>
      <w:r w:rsidR="00A440A7" w:rsidRPr="00FB4BF1">
        <w:rPr>
          <w:sz w:val="20"/>
          <w:szCs w:val="23"/>
        </w:rPr>
        <w:t xml:space="preserve"> компанией</w:t>
      </w:r>
      <w:r w:rsidR="00AC5BD3" w:rsidRPr="00FB4BF1">
        <w:rPr>
          <w:sz w:val="20"/>
          <w:szCs w:val="23"/>
        </w:rPr>
        <w:t xml:space="preserve"> ООО «</w:t>
      </w:r>
      <w:r w:rsidR="00B31527" w:rsidRPr="00FB4BF1">
        <w:rPr>
          <w:sz w:val="20"/>
          <w:szCs w:val="23"/>
        </w:rPr>
        <w:t>Экспо-Сервис</w:t>
      </w:r>
      <w:r w:rsidR="00AC5BD3" w:rsidRPr="00FB4BF1">
        <w:rPr>
          <w:sz w:val="20"/>
          <w:szCs w:val="23"/>
        </w:rPr>
        <w:t>»</w:t>
      </w:r>
      <w:r w:rsidRPr="00FB4BF1">
        <w:rPr>
          <w:sz w:val="20"/>
          <w:szCs w:val="23"/>
        </w:rPr>
        <w:t xml:space="preserve">; </w:t>
      </w:r>
    </w:p>
    <w:p w:rsidR="00E26385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в) ширина лестничного марша должна быть не менее 900 мм; г) ширина ступени — не менее 250 мм, а для винтовой ступени — не менее 150 мм; д) расчетная нагрузка лестниц должна быть </w:t>
      </w:r>
      <w:r w:rsidR="00361F96" w:rsidRPr="00FB4BF1">
        <w:rPr>
          <w:sz w:val="20"/>
          <w:szCs w:val="23"/>
        </w:rPr>
        <w:t xml:space="preserve">не менее </w:t>
      </w:r>
      <w:r w:rsidRPr="00FB4BF1">
        <w:rPr>
          <w:sz w:val="20"/>
          <w:szCs w:val="23"/>
        </w:rPr>
        <w:t>500 кг/м</w:t>
      </w:r>
      <w:r w:rsidR="00361F96" w:rsidRPr="00FB4BF1">
        <w:rPr>
          <w:sz w:val="20"/>
          <w:szCs w:val="23"/>
        </w:rPr>
        <w:t>2</w:t>
      </w:r>
      <w:r w:rsidRPr="00FB4BF1">
        <w:rPr>
          <w:sz w:val="20"/>
          <w:szCs w:val="23"/>
        </w:rPr>
        <w:t xml:space="preserve">; </w:t>
      </w:r>
    </w:p>
    <w:p w:rsidR="00E26385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е) угол наклона маршевых лестниц не должен превышать 36</w:t>
      </w:r>
      <w:r w:rsidR="00361F96" w:rsidRPr="00FB4BF1">
        <w:rPr>
          <w:sz w:val="20"/>
          <w:szCs w:val="23"/>
        </w:rPr>
        <w:t xml:space="preserve"> градусов</w:t>
      </w:r>
      <w:r w:rsidRPr="00FB4BF1">
        <w:rPr>
          <w:sz w:val="20"/>
          <w:szCs w:val="23"/>
        </w:rPr>
        <w:t xml:space="preserve"> относительно горизонтальной оси; </w:t>
      </w:r>
    </w:p>
    <w:p w:rsidR="00E26385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ж) при высоте лестницы более 450 мм она должна быть оборудована ограждением с перилами; 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з) перила лестницы должны быть высотой 1100 мм и выдерживать боковую нагрузку 100 кг/м2.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3.1.3</w:t>
      </w:r>
      <w:r w:rsidR="000E1BD1">
        <w:rPr>
          <w:sz w:val="20"/>
          <w:szCs w:val="23"/>
        </w:rPr>
        <w:t>0</w:t>
      </w:r>
      <w:r w:rsidRPr="00FB4BF1">
        <w:rPr>
          <w:sz w:val="20"/>
          <w:szCs w:val="23"/>
        </w:rPr>
        <w:t xml:space="preserve">. Требования правил пожарной безопасности при застройке двухъярусных и двухэтажных стендов: </w:t>
      </w:r>
    </w:p>
    <w:p w:rsidR="00A440A7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а) </w:t>
      </w:r>
      <w:r w:rsidR="00361F96" w:rsidRPr="00FB4BF1">
        <w:rPr>
          <w:sz w:val="20"/>
          <w:szCs w:val="23"/>
        </w:rPr>
        <w:t>в</w:t>
      </w:r>
      <w:r w:rsidRPr="00FB4BF1">
        <w:rPr>
          <w:sz w:val="20"/>
          <w:szCs w:val="23"/>
        </w:rPr>
        <w:t xml:space="preserve">се верхние части стендов должны быть открытыми к потолку </w:t>
      </w:r>
      <w:r w:rsidR="00BC724F" w:rsidRPr="00FB4BF1">
        <w:rPr>
          <w:sz w:val="20"/>
          <w:szCs w:val="23"/>
        </w:rPr>
        <w:t>зала</w:t>
      </w:r>
      <w:r w:rsidR="00A440A7" w:rsidRPr="00FB4BF1">
        <w:rPr>
          <w:sz w:val="20"/>
          <w:szCs w:val="23"/>
        </w:rPr>
        <w:t>.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б) </w:t>
      </w:r>
      <w:r w:rsidR="00361F96" w:rsidRPr="00FB4BF1">
        <w:rPr>
          <w:sz w:val="20"/>
          <w:szCs w:val="23"/>
        </w:rPr>
        <w:t>к</w:t>
      </w:r>
      <w:r w:rsidRPr="00FB4BF1">
        <w:rPr>
          <w:sz w:val="20"/>
          <w:szCs w:val="23"/>
        </w:rPr>
        <w:t>атегорически запрещается устраивать над стендами свой потолок, а также горизонтально размещать над ними панно, баннеры и другие цельные элементы и конструкции, которые могут препятствовать нормальному функционированию автом</w:t>
      </w:r>
      <w:r w:rsidR="00E26385" w:rsidRPr="00FB4BF1">
        <w:rPr>
          <w:sz w:val="20"/>
          <w:szCs w:val="23"/>
        </w:rPr>
        <w:t>атических систем пожаротушения;</w:t>
      </w:r>
    </w:p>
    <w:p w:rsidR="00EC77CB" w:rsidRPr="00FB4BF1" w:rsidRDefault="00062684" w:rsidP="006164FF">
      <w:pPr>
        <w:pStyle w:val="Default"/>
        <w:ind w:firstLine="851"/>
        <w:jc w:val="both"/>
        <w:rPr>
          <w:color w:val="auto"/>
          <w:sz w:val="20"/>
          <w:szCs w:val="23"/>
        </w:rPr>
      </w:pPr>
      <w:r w:rsidRPr="00FB4BF1">
        <w:rPr>
          <w:sz w:val="20"/>
          <w:szCs w:val="23"/>
        </w:rPr>
        <w:t xml:space="preserve">в) </w:t>
      </w:r>
      <w:r w:rsidR="00361F96" w:rsidRPr="00FB4BF1">
        <w:rPr>
          <w:color w:val="auto"/>
          <w:sz w:val="20"/>
          <w:szCs w:val="23"/>
        </w:rPr>
        <w:t>в</w:t>
      </w:r>
      <w:r w:rsidRPr="00FB4BF1">
        <w:rPr>
          <w:color w:val="auto"/>
          <w:sz w:val="20"/>
          <w:szCs w:val="23"/>
        </w:rPr>
        <w:t>се замкнутые пространства (помещения), расположенные на первом этаже стенда, должны быть оборудованы</w:t>
      </w:r>
      <w:r w:rsidR="00361F96" w:rsidRPr="00FB4BF1">
        <w:rPr>
          <w:color w:val="auto"/>
          <w:sz w:val="20"/>
          <w:szCs w:val="23"/>
        </w:rPr>
        <w:t xml:space="preserve"> в соответствии с нормативами</w:t>
      </w:r>
      <w:r w:rsidR="00B8150F" w:rsidRPr="00FB4BF1">
        <w:rPr>
          <w:color w:val="auto"/>
          <w:sz w:val="20"/>
          <w:szCs w:val="23"/>
        </w:rPr>
        <w:t xml:space="preserve"> </w:t>
      </w:r>
      <w:r w:rsidR="00A440A7" w:rsidRPr="00FB4BF1">
        <w:rPr>
          <w:color w:val="auto"/>
          <w:sz w:val="20"/>
          <w:szCs w:val="23"/>
        </w:rPr>
        <w:t xml:space="preserve">автономными </w:t>
      </w:r>
      <w:r w:rsidRPr="00FB4BF1">
        <w:rPr>
          <w:color w:val="auto"/>
          <w:sz w:val="20"/>
          <w:szCs w:val="23"/>
        </w:rPr>
        <w:t>датчиками пожарной сигнализации</w:t>
      </w:r>
      <w:r w:rsidR="003051E6" w:rsidRPr="00FB4BF1">
        <w:rPr>
          <w:color w:val="auto"/>
          <w:sz w:val="20"/>
          <w:szCs w:val="23"/>
        </w:rPr>
        <w:t>, работы по установке и обслуживанию датчиков может производить только специализированная организация</w:t>
      </w:r>
      <w:r w:rsidR="00E26385" w:rsidRPr="00FB4BF1">
        <w:rPr>
          <w:color w:val="auto"/>
          <w:sz w:val="20"/>
          <w:szCs w:val="23"/>
        </w:rPr>
        <w:t>;</w:t>
      </w:r>
    </w:p>
    <w:p w:rsidR="00062684" w:rsidRPr="00FB4BF1" w:rsidRDefault="00062684" w:rsidP="006164FF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г) </w:t>
      </w:r>
      <w:r w:rsidR="00361F96" w:rsidRPr="00FB4BF1">
        <w:rPr>
          <w:sz w:val="20"/>
          <w:szCs w:val="23"/>
        </w:rPr>
        <w:t>к</w:t>
      </w:r>
      <w:r w:rsidRPr="00FB4BF1">
        <w:rPr>
          <w:sz w:val="20"/>
          <w:szCs w:val="23"/>
        </w:rPr>
        <w:t xml:space="preserve">рупногабаритные двухэтажные стенды (более 50 м2) и стенды повышенной сложности планирования должны быть оборудованы огнетушителями типа ОУ (огнетушитель углекислотный), согласно расчетам по противопожарной безопасности. </w:t>
      </w:r>
    </w:p>
    <w:p w:rsidR="00EC77CB" w:rsidRPr="00FB4BF1" w:rsidRDefault="00EC77CB" w:rsidP="006164FF">
      <w:pPr>
        <w:pStyle w:val="Default"/>
        <w:ind w:firstLine="851"/>
        <w:jc w:val="both"/>
        <w:rPr>
          <w:sz w:val="20"/>
          <w:szCs w:val="23"/>
        </w:rPr>
      </w:pPr>
    </w:p>
    <w:p w:rsidR="00062684" w:rsidRPr="00FB4BF1" w:rsidRDefault="00062684" w:rsidP="00BC724F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3.2. Правила подключения стенда (экспозиции)</w:t>
      </w:r>
    </w:p>
    <w:p w:rsidR="00062684" w:rsidRPr="00FB4BF1" w:rsidRDefault="00062684" w:rsidP="00BC724F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 xml:space="preserve">к электрическим сетям </w:t>
      </w:r>
      <w:r w:rsidR="00BC724F" w:rsidRPr="00FB4BF1">
        <w:rPr>
          <w:b/>
          <w:bCs/>
          <w:sz w:val="22"/>
          <w:szCs w:val="23"/>
        </w:rPr>
        <w:t>зала</w:t>
      </w:r>
      <w:r w:rsidRPr="00FB4BF1">
        <w:rPr>
          <w:b/>
          <w:bCs/>
          <w:sz w:val="22"/>
          <w:szCs w:val="23"/>
        </w:rPr>
        <w:t>.</w:t>
      </w:r>
    </w:p>
    <w:p w:rsidR="00214A62" w:rsidRDefault="00062684" w:rsidP="00214A62">
      <w:pPr>
        <w:pStyle w:val="a5"/>
        <w:ind w:left="0" w:firstLine="851"/>
        <w:rPr>
          <w:sz w:val="20"/>
        </w:rPr>
      </w:pPr>
      <w:r w:rsidRPr="00FB4BF1">
        <w:rPr>
          <w:sz w:val="20"/>
          <w:szCs w:val="23"/>
        </w:rPr>
        <w:t xml:space="preserve">3.2.1. Подключение стендов к электрическим сетям </w:t>
      </w:r>
      <w:r w:rsidR="00214A62">
        <w:rPr>
          <w:sz w:val="20"/>
        </w:rPr>
        <w:t>Атриума Гостин</w:t>
      </w:r>
      <w:r w:rsidR="00996C9C">
        <w:rPr>
          <w:sz w:val="20"/>
        </w:rPr>
        <w:t>ого</w:t>
      </w:r>
      <w:r w:rsidR="00214A62">
        <w:rPr>
          <w:sz w:val="20"/>
        </w:rPr>
        <w:t xml:space="preserve"> Двор</w:t>
      </w:r>
      <w:r w:rsidR="00996C9C">
        <w:rPr>
          <w:sz w:val="20"/>
        </w:rPr>
        <w:t>а</w:t>
      </w:r>
      <w:r w:rsidR="00214A62">
        <w:rPr>
          <w:sz w:val="20"/>
        </w:rPr>
        <w:t>,</w:t>
      </w:r>
      <w:r w:rsidR="00214A62" w:rsidRPr="00711F73">
        <w:rPr>
          <w:sz w:val="20"/>
        </w:rPr>
        <w:t xml:space="preserve"> </w:t>
      </w:r>
      <w:r w:rsidR="00214A62" w:rsidRPr="00FE27CC">
        <w:rPr>
          <w:sz w:val="20"/>
        </w:rPr>
        <w:t>производится</w:t>
      </w:r>
      <w:r w:rsidR="00214A62">
        <w:rPr>
          <w:sz w:val="20"/>
        </w:rPr>
        <w:t xml:space="preserve"> </w:t>
      </w:r>
      <w:r w:rsidR="002546C2">
        <w:rPr>
          <w:sz w:val="20"/>
        </w:rPr>
        <w:t>Оф</w:t>
      </w:r>
      <w:r w:rsidR="00214A62">
        <w:rPr>
          <w:sz w:val="20"/>
        </w:rPr>
        <w:t>.</w:t>
      </w:r>
      <w:r w:rsidR="00996C9C">
        <w:rPr>
          <w:sz w:val="20"/>
        </w:rPr>
        <w:t xml:space="preserve"> </w:t>
      </w:r>
      <w:r w:rsidR="00214A62">
        <w:rPr>
          <w:sz w:val="20"/>
        </w:rPr>
        <w:t>застройщиком</w:t>
      </w:r>
      <w:r w:rsidRPr="00FB4BF1">
        <w:rPr>
          <w:sz w:val="20"/>
          <w:szCs w:val="23"/>
        </w:rPr>
        <w:t xml:space="preserve"> </w:t>
      </w:r>
      <w:r w:rsidR="00A55A6C" w:rsidRPr="00FB4BF1">
        <w:rPr>
          <w:sz w:val="20"/>
          <w:szCs w:val="23"/>
        </w:rPr>
        <w:t xml:space="preserve">в дни монтажа </w:t>
      </w:r>
      <w:r w:rsidRPr="00FB4BF1">
        <w:rPr>
          <w:sz w:val="20"/>
          <w:szCs w:val="23"/>
        </w:rPr>
        <w:t>в соответствии</w:t>
      </w:r>
      <w:r w:rsidR="00A55A6C" w:rsidRPr="00FB4BF1">
        <w:rPr>
          <w:sz w:val="20"/>
          <w:szCs w:val="23"/>
        </w:rPr>
        <w:t xml:space="preserve"> с</w:t>
      </w:r>
      <w:r w:rsidRPr="00FB4BF1">
        <w:rPr>
          <w:sz w:val="20"/>
          <w:szCs w:val="23"/>
        </w:rPr>
        <w:t xml:space="preserve"> </w:t>
      </w:r>
      <w:r w:rsidR="00A440A7" w:rsidRPr="00FB4BF1">
        <w:rPr>
          <w:sz w:val="20"/>
          <w:szCs w:val="23"/>
        </w:rPr>
        <w:t>поряд</w:t>
      </w:r>
      <w:r w:rsidRPr="00FB4BF1">
        <w:rPr>
          <w:sz w:val="20"/>
          <w:szCs w:val="23"/>
        </w:rPr>
        <w:t>к</w:t>
      </w:r>
      <w:r w:rsidR="00A440A7" w:rsidRPr="00FB4BF1">
        <w:rPr>
          <w:sz w:val="20"/>
          <w:szCs w:val="23"/>
        </w:rPr>
        <w:t>ом</w:t>
      </w:r>
      <w:r w:rsidRPr="00FB4BF1">
        <w:rPr>
          <w:sz w:val="20"/>
          <w:szCs w:val="23"/>
        </w:rPr>
        <w:t xml:space="preserve"> выполнения электромонтажных работ </w:t>
      </w:r>
      <w:r w:rsidR="00AC5BD3" w:rsidRPr="00FB4BF1">
        <w:rPr>
          <w:sz w:val="20"/>
          <w:szCs w:val="23"/>
        </w:rPr>
        <w:t>в Атриуме Гостин</w:t>
      </w:r>
      <w:r w:rsidR="00996C9C">
        <w:rPr>
          <w:sz w:val="20"/>
          <w:szCs w:val="23"/>
        </w:rPr>
        <w:t>ого</w:t>
      </w:r>
      <w:r w:rsidR="00AC5BD3" w:rsidRPr="00FB4BF1">
        <w:rPr>
          <w:sz w:val="20"/>
          <w:szCs w:val="23"/>
        </w:rPr>
        <w:t xml:space="preserve"> Двор</w:t>
      </w:r>
      <w:r w:rsidR="00996C9C">
        <w:rPr>
          <w:sz w:val="20"/>
          <w:szCs w:val="23"/>
        </w:rPr>
        <w:t>а</w:t>
      </w:r>
      <w:r w:rsidRPr="00FB4BF1">
        <w:rPr>
          <w:sz w:val="20"/>
          <w:szCs w:val="23"/>
        </w:rPr>
        <w:t xml:space="preserve">, </w:t>
      </w:r>
      <w:r w:rsidR="00A55A6C" w:rsidRPr="00FB4BF1">
        <w:rPr>
          <w:color w:val="000000" w:themeColor="text1"/>
          <w:sz w:val="20"/>
          <w:szCs w:val="23"/>
        </w:rPr>
        <w:t xml:space="preserve">временные подключения </w:t>
      </w:r>
      <w:r w:rsidR="00214A62">
        <w:rPr>
          <w:color w:val="000000" w:themeColor="text1"/>
          <w:sz w:val="20"/>
          <w:szCs w:val="23"/>
        </w:rPr>
        <w:t>осуществляются</w:t>
      </w:r>
      <w:r w:rsidR="00A55A6C" w:rsidRPr="00FB4BF1">
        <w:rPr>
          <w:color w:val="000000" w:themeColor="text1"/>
          <w:sz w:val="20"/>
          <w:szCs w:val="23"/>
        </w:rPr>
        <w:t xml:space="preserve"> с начала монтажа, постоянные подключения </w:t>
      </w:r>
      <w:r w:rsidR="00214A62" w:rsidRPr="00FE27CC">
        <w:rPr>
          <w:sz w:val="20"/>
        </w:rPr>
        <w:t>стендов</w:t>
      </w:r>
      <w:r w:rsidR="00214A62">
        <w:rPr>
          <w:sz w:val="20"/>
        </w:rPr>
        <w:t xml:space="preserve"> - в соответствии с поданной заявкой </w:t>
      </w:r>
      <w:r w:rsidR="00214A62" w:rsidRPr="00FB4BF1">
        <w:rPr>
          <w:sz w:val="20"/>
          <w:szCs w:val="23"/>
        </w:rPr>
        <w:t xml:space="preserve">ОРГАНИЗАТОРОМ/экспонентом и/или </w:t>
      </w:r>
      <w:r w:rsidR="00214A62">
        <w:rPr>
          <w:sz w:val="20"/>
          <w:szCs w:val="23"/>
        </w:rPr>
        <w:t>застройщиком/подрядчиком/субподрядчиком/субподрядчиком</w:t>
      </w:r>
      <w:r w:rsidR="00214A62">
        <w:rPr>
          <w:sz w:val="20"/>
        </w:rPr>
        <w:t xml:space="preserve"> на подключение.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3.2.2. Электротехнический персонал </w:t>
      </w:r>
      <w:r w:rsidR="00FC34CB">
        <w:rPr>
          <w:sz w:val="20"/>
          <w:szCs w:val="23"/>
        </w:rPr>
        <w:t>застройщика/подрядчика/субподрядчика</w:t>
      </w:r>
      <w:r w:rsidR="00F4501E">
        <w:rPr>
          <w:sz w:val="20"/>
          <w:szCs w:val="23"/>
        </w:rPr>
        <w:t>/субподрядчика</w:t>
      </w:r>
      <w:r w:rsidRPr="00FB4BF1">
        <w:rPr>
          <w:sz w:val="20"/>
          <w:szCs w:val="23"/>
        </w:rPr>
        <w:t xml:space="preserve">, который проводит электромонтажные работы, должен быть аттестован по электробезопасности не ниже третьей группы и на период монтажно-демонтажных работ постоянно иметь при себе соответствующее удостоверение. </w:t>
      </w:r>
    </w:p>
    <w:p w:rsidR="00062684" w:rsidRPr="00FB4BF1" w:rsidRDefault="00062684" w:rsidP="00C557B9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3.2.3. Электромонтажные работы</w:t>
      </w:r>
      <w:r w:rsidR="00E524C8" w:rsidRPr="00FB4BF1">
        <w:rPr>
          <w:sz w:val="20"/>
          <w:szCs w:val="23"/>
        </w:rPr>
        <w:t xml:space="preserve"> выполняется </w:t>
      </w:r>
      <w:r w:rsidR="00214A62">
        <w:rPr>
          <w:sz w:val="20"/>
          <w:szCs w:val="23"/>
        </w:rPr>
        <w:t>застройщиком/подрядчиком/субподрядчиком</w:t>
      </w:r>
      <w:r w:rsidR="00634B43" w:rsidRPr="00FB4BF1">
        <w:rPr>
          <w:sz w:val="20"/>
          <w:szCs w:val="23"/>
        </w:rPr>
        <w:t xml:space="preserve"> </w:t>
      </w:r>
      <w:r w:rsidRPr="00FB4BF1">
        <w:rPr>
          <w:sz w:val="20"/>
          <w:szCs w:val="23"/>
        </w:rPr>
        <w:t xml:space="preserve">в пределах площади стенда (экспозиции) </w:t>
      </w:r>
      <w:r w:rsidR="00E524C8" w:rsidRPr="00FB4BF1">
        <w:rPr>
          <w:sz w:val="20"/>
          <w:szCs w:val="23"/>
        </w:rPr>
        <w:t xml:space="preserve">и вне стенда </w:t>
      </w:r>
      <w:r w:rsidRPr="00FB4BF1">
        <w:rPr>
          <w:sz w:val="20"/>
          <w:szCs w:val="23"/>
        </w:rPr>
        <w:t>до точки подключения,</w:t>
      </w:r>
      <w:r w:rsidR="00E524C8" w:rsidRPr="00FB4BF1">
        <w:rPr>
          <w:sz w:val="20"/>
          <w:szCs w:val="23"/>
        </w:rPr>
        <w:t xml:space="preserve"> обеспечивая </w:t>
      </w:r>
      <w:r w:rsidR="00B35F65" w:rsidRPr="00FB4BF1">
        <w:rPr>
          <w:sz w:val="20"/>
          <w:szCs w:val="23"/>
        </w:rPr>
        <w:t>необходимую</w:t>
      </w:r>
      <w:r w:rsidRPr="00FB4BF1">
        <w:rPr>
          <w:sz w:val="20"/>
          <w:szCs w:val="23"/>
        </w:rPr>
        <w:t xml:space="preserve"> защиту от механических повреждений питающего кабеля</w:t>
      </w:r>
      <w:r w:rsidR="00C557B9">
        <w:rPr>
          <w:sz w:val="20"/>
          <w:szCs w:val="23"/>
        </w:rPr>
        <w:t xml:space="preserve"> от</w:t>
      </w:r>
      <w:r w:rsidRPr="00FB4BF1">
        <w:rPr>
          <w:sz w:val="20"/>
          <w:szCs w:val="23"/>
        </w:rPr>
        <w:t xml:space="preserve"> распределительного электрощита стенда </w:t>
      </w:r>
      <w:r w:rsidRPr="00FB4BF1">
        <w:rPr>
          <w:sz w:val="20"/>
          <w:szCs w:val="23"/>
        </w:rPr>
        <w:lastRenderedPageBreak/>
        <w:t>(экспозиции</w:t>
      </w:r>
      <w:r w:rsidR="00C557B9">
        <w:rPr>
          <w:sz w:val="20"/>
          <w:szCs w:val="23"/>
        </w:rPr>
        <w:t xml:space="preserve">) на </w:t>
      </w:r>
      <w:r w:rsidR="00C557B9" w:rsidRPr="00FB4BF1">
        <w:rPr>
          <w:sz w:val="20"/>
          <w:szCs w:val="23"/>
        </w:rPr>
        <w:t xml:space="preserve">открытых участках и в местах прохода людей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="00C557B9" w:rsidRPr="00FB4BF1">
        <w:rPr>
          <w:sz w:val="20"/>
          <w:szCs w:val="23"/>
        </w:rPr>
        <w:t xml:space="preserve"> должен прокладывать электрический кабель в специальных трапах или напольных коробах.</w:t>
      </w:r>
    </w:p>
    <w:p w:rsidR="00062684" w:rsidRPr="00FB4BF1" w:rsidRDefault="00B6533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3.2.4</w:t>
      </w:r>
      <w:r w:rsidR="00062684" w:rsidRPr="00FB4BF1">
        <w:rPr>
          <w:sz w:val="20"/>
          <w:szCs w:val="23"/>
        </w:rPr>
        <w:t xml:space="preserve"> </w:t>
      </w:r>
      <w:r w:rsidR="00C557B9" w:rsidRPr="00FB4BF1">
        <w:rPr>
          <w:sz w:val="20"/>
          <w:szCs w:val="23"/>
        </w:rPr>
        <w:t xml:space="preserve">По окончании электромонтажных работ на стенде (экспозиции), </w:t>
      </w:r>
      <w:r w:rsidR="00214A62">
        <w:rPr>
          <w:sz w:val="20"/>
          <w:szCs w:val="23"/>
        </w:rPr>
        <w:t>застройщик/подрядчик/субподрядчик</w:t>
      </w:r>
      <w:r w:rsidR="00634B43">
        <w:rPr>
          <w:sz w:val="20"/>
          <w:szCs w:val="23"/>
        </w:rPr>
        <w:t>/субподрядчик</w:t>
      </w:r>
      <w:r w:rsidR="00C557B9" w:rsidRPr="00F4501E">
        <w:rPr>
          <w:color w:val="FF0000"/>
          <w:sz w:val="20"/>
          <w:szCs w:val="23"/>
        </w:rPr>
        <w:t xml:space="preserve"> </w:t>
      </w:r>
      <w:r w:rsidR="00C557B9" w:rsidRPr="00634B43">
        <w:rPr>
          <w:color w:val="000000" w:themeColor="text1"/>
          <w:sz w:val="20"/>
          <w:szCs w:val="23"/>
        </w:rPr>
        <w:t>обеспечивает</w:t>
      </w:r>
      <w:r w:rsidR="00C557B9" w:rsidRPr="00FB4BF1">
        <w:rPr>
          <w:sz w:val="20"/>
          <w:szCs w:val="23"/>
        </w:rPr>
        <w:t xml:space="preserve"> выполнение работ по испытанию замера сопротивления изоляции подключаемой электрической схемы с оформлением Акта испытаний, а также подписания Акта о разграничении балансовой принадлежности и ответственности за эксплуатацию элект</w:t>
      </w:r>
      <w:r w:rsidR="00C557B9">
        <w:rPr>
          <w:sz w:val="20"/>
          <w:szCs w:val="23"/>
        </w:rPr>
        <w:t xml:space="preserve">роустановок напряжением до 1000 </w:t>
      </w:r>
      <w:r w:rsidR="00C557B9" w:rsidRPr="00FB4BF1">
        <w:rPr>
          <w:sz w:val="20"/>
          <w:szCs w:val="23"/>
        </w:rPr>
        <w:t xml:space="preserve">В между представителем </w:t>
      </w:r>
      <w:r w:rsidR="002546C2">
        <w:rPr>
          <w:sz w:val="20"/>
          <w:szCs w:val="23"/>
        </w:rPr>
        <w:t>Оф</w:t>
      </w:r>
      <w:r w:rsidR="00C557B9">
        <w:rPr>
          <w:sz w:val="20"/>
          <w:szCs w:val="23"/>
        </w:rPr>
        <w:t>.</w:t>
      </w:r>
      <w:r w:rsidR="00996C9C">
        <w:rPr>
          <w:sz w:val="20"/>
          <w:szCs w:val="23"/>
        </w:rPr>
        <w:t xml:space="preserve"> </w:t>
      </w:r>
      <w:r w:rsidR="00C557B9">
        <w:rPr>
          <w:sz w:val="20"/>
          <w:szCs w:val="23"/>
        </w:rPr>
        <w:t>застройщика</w:t>
      </w:r>
      <w:r w:rsidR="00C557B9" w:rsidRPr="00FB4BF1">
        <w:rPr>
          <w:sz w:val="20"/>
          <w:szCs w:val="23"/>
        </w:rPr>
        <w:t xml:space="preserve"> и ОРГАНИЗАТОРОМ/экспонентом и/или </w:t>
      </w:r>
      <w:r w:rsidR="00214A62">
        <w:rPr>
          <w:sz w:val="20"/>
          <w:szCs w:val="23"/>
        </w:rPr>
        <w:t>застройщиком/подрядчиком/субподрядчиком</w:t>
      </w:r>
      <w:r w:rsidR="00C557B9" w:rsidRPr="00FB4BF1">
        <w:rPr>
          <w:sz w:val="20"/>
          <w:szCs w:val="23"/>
        </w:rPr>
        <w:t xml:space="preserve"> МЕРОПРИЯТИЯ, после чего подается заявка на подключение и подачу </w:t>
      </w:r>
      <w:proofErr w:type="spellStart"/>
      <w:r w:rsidR="00C557B9" w:rsidRPr="00FB4BF1">
        <w:rPr>
          <w:sz w:val="20"/>
          <w:szCs w:val="23"/>
        </w:rPr>
        <w:t>эл.питания</w:t>
      </w:r>
      <w:proofErr w:type="spellEnd"/>
      <w:r w:rsidR="00C557B9" w:rsidRPr="00FB4BF1">
        <w:rPr>
          <w:sz w:val="20"/>
          <w:szCs w:val="23"/>
        </w:rPr>
        <w:t xml:space="preserve"> к электросети стенда.</w:t>
      </w:r>
    </w:p>
    <w:p w:rsidR="00062684" w:rsidRPr="00FB4BF1" w:rsidRDefault="00C557B9" w:rsidP="00C557B9">
      <w:pPr>
        <w:pStyle w:val="Default"/>
        <w:spacing w:after="27"/>
        <w:ind w:firstLine="851"/>
        <w:jc w:val="both"/>
        <w:rPr>
          <w:sz w:val="20"/>
          <w:szCs w:val="23"/>
        </w:rPr>
      </w:pPr>
      <w:r>
        <w:rPr>
          <w:sz w:val="20"/>
          <w:szCs w:val="23"/>
        </w:rPr>
        <w:t xml:space="preserve">3.2.5. </w:t>
      </w:r>
      <w:r w:rsidRPr="00FB4BF1">
        <w:rPr>
          <w:sz w:val="20"/>
          <w:szCs w:val="23"/>
        </w:rPr>
        <w:t xml:space="preserve">Подключение электрооборудования ОРГАНИЗАТОРА/экспонента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="00634B43">
        <w:rPr>
          <w:sz w:val="20"/>
          <w:szCs w:val="23"/>
        </w:rPr>
        <w:t>/субподрядчика</w:t>
      </w:r>
      <w:r w:rsidRPr="00FB4BF1">
        <w:rPr>
          <w:sz w:val="20"/>
          <w:szCs w:val="23"/>
        </w:rPr>
        <w:t xml:space="preserve"> МЕРОПРИЯТИЯ к источнику электроэнергии производится с использованием </w:t>
      </w:r>
      <w:proofErr w:type="spellStart"/>
      <w:r w:rsidRPr="00FB4BF1">
        <w:rPr>
          <w:sz w:val="20"/>
          <w:szCs w:val="23"/>
        </w:rPr>
        <w:t>пятипроводного</w:t>
      </w:r>
      <w:proofErr w:type="spellEnd"/>
      <w:r w:rsidRPr="00FB4BF1">
        <w:rPr>
          <w:sz w:val="20"/>
          <w:szCs w:val="23"/>
        </w:rPr>
        <w:t xml:space="preserve"> или трехпроводного электрического кабеля, соответствующего сечения по электрической нагрузке и номиналом вводного автомата, соответствующим заявленной на комплексе технического оснащения и художественного оформления, стенде (экспозиции) мощности, при этом должен быть обеспечен свободный доступ к электрическому распределительному щиту.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3.2.6. </w:t>
      </w:r>
      <w:r w:rsidR="00C557B9" w:rsidRPr="00FB4BF1">
        <w:rPr>
          <w:sz w:val="20"/>
          <w:szCs w:val="23"/>
        </w:rPr>
        <w:t xml:space="preserve">Все металлические конструкции стенда (экспозиции) и/или художественного оформления должны быть заземлены в соответствии с требованиями ПУЭ. Согласно ПУЭ, стенд должен комплектоваться групповым электрощитом с автоматическими выключателями на каждую отходящую линию и УЗО, номиналы которых обусловлены </w:t>
      </w:r>
      <w:proofErr w:type="spellStart"/>
      <w:r w:rsidR="00C557B9" w:rsidRPr="00FB4BF1">
        <w:rPr>
          <w:sz w:val="20"/>
          <w:szCs w:val="23"/>
        </w:rPr>
        <w:t>электропроектом</w:t>
      </w:r>
      <w:proofErr w:type="spellEnd"/>
      <w:r w:rsidR="00C557B9" w:rsidRPr="00FB4BF1">
        <w:rPr>
          <w:sz w:val="20"/>
          <w:szCs w:val="23"/>
        </w:rPr>
        <w:t xml:space="preserve"> при расчете мощностей.</w:t>
      </w:r>
    </w:p>
    <w:p w:rsidR="00062684" w:rsidRPr="00FB4BF1" w:rsidRDefault="00062684" w:rsidP="00C557B9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3.2.7. </w:t>
      </w:r>
      <w:r w:rsidR="00C557B9" w:rsidRPr="00FB4BF1">
        <w:rPr>
          <w:sz w:val="20"/>
          <w:szCs w:val="23"/>
        </w:rPr>
        <w:t>Осветительная сеть, розеточные группы, технологическое оборудование, а также оборудование, круглосуточно находящееся под напряжением (холодильники, факсы, сигнализация и т. п.), должны подключаться через отдельные автоматические выключатели.</w:t>
      </w:r>
    </w:p>
    <w:p w:rsidR="00062684" w:rsidRPr="00FB4BF1" w:rsidRDefault="00062684" w:rsidP="00C557B9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3.2.8. </w:t>
      </w:r>
      <w:r w:rsidR="00C557B9" w:rsidRPr="00FB4BF1">
        <w:rPr>
          <w:sz w:val="20"/>
          <w:szCs w:val="23"/>
        </w:rPr>
        <w:t>Для освещения залов и стендов должны использоваться взрывобезопасные или с повышенной надежностью против взрыва светильники, соответствующие пожароопасным помещениям класса В2.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3.2.9. </w:t>
      </w:r>
      <w:r w:rsidR="00C557B9" w:rsidRPr="00FB4BF1">
        <w:rPr>
          <w:sz w:val="20"/>
          <w:szCs w:val="23"/>
        </w:rPr>
        <w:t>Снятие напряжения с вводного устройства</w:t>
      </w:r>
      <w:r w:rsidR="00C557B9">
        <w:rPr>
          <w:sz w:val="20"/>
          <w:szCs w:val="23"/>
        </w:rPr>
        <w:t xml:space="preserve"> стенда или экспозиции</w:t>
      </w:r>
      <w:r w:rsidR="00C557B9" w:rsidRPr="00FB4BF1">
        <w:rPr>
          <w:sz w:val="20"/>
          <w:szCs w:val="23"/>
        </w:rPr>
        <w:t xml:space="preserve"> производится </w:t>
      </w:r>
      <w:r w:rsidR="00C557B9">
        <w:rPr>
          <w:sz w:val="20"/>
          <w:szCs w:val="23"/>
        </w:rPr>
        <w:t>в течении одного-двух часов</w:t>
      </w:r>
      <w:r w:rsidR="00C557B9" w:rsidRPr="00FB4BF1">
        <w:rPr>
          <w:sz w:val="20"/>
          <w:szCs w:val="23"/>
        </w:rPr>
        <w:t xml:space="preserve"> по окончании работы МЕРОПРИЯТИЯ.</w:t>
      </w:r>
    </w:p>
    <w:p w:rsidR="00062684" w:rsidRPr="00FB4BF1" w:rsidRDefault="00062684" w:rsidP="00C557B9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3.2.10. </w:t>
      </w:r>
      <w:r w:rsidR="00C557B9" w:rsidRPr="00FB4BF1">
        <w:rPr>
          <w:sz w:val="20"/>
          <w:szCs w:val="23"/>
        </w:rPr>
        <w:t>Запрещается самостоятельно открывать стационарные и передвижные электрические щитки, технологические лючки и производить подключение, включение или отключение эл.</w:t>
      </w:r>
      <w:r w:rsidR="00C557B9">
        <w:rPr>
          <w:sz w:val="20"/>
          <w:szCs w:val="23"/>
        </w:rPr>
        <w:t xml:space="preserve"> </w:t>
      </w:r>
      <w:r w:rsidR="00C557B9" w:rsidRPr="00FB4BF1">
        <w:rPr>
          <w:sz w:val="20"/>
          <w:szCs w:val="23"/>
        </w:rPr>
        <w:t>питания распределительных сетей, эл.</w:t>
      </w:r>
      <w:r w:rsidR="00C557B9">
        <w:rPr>
          <w:sz w:val="20"/>
          <w:szCs w:val="23"/>
        </w:rPr>
        <w:t xml:space="preserve"> </w:t>
      </w:r>
      <w:r w:rsidR="00C557B9" w:rsidRPr="00FB4BF1">
        <w:rPr>
          <w:sz w:val="20"/>
          <w:szCs w:val="23"/>
        </w:rPr>
        <w:t>кабелей, разъемов и розеток.</w:t>
      </w:r>
    </w:p>
    <w:p w:rsidR="00C557B9" w:rsidRDefault="00C557B9" w:rsidP="00C557B9">
      <w:pPr>
        <w:pStyle w:val="Default"/>
        <w:spacing w:after="27"/>
        <w:ind w:firstLine="851"/>
        <w:jc w:val="both"/>
        <w:rPr>
          <w:sz w:val="20"/>
          <w:szCs w:val="23"/>
        </w:rPr>
      </w:pPr>
      <w:r>
        <w:rPr>
          <w:sz w:val="20"/>
          <w:szCs w:val="23"/>
        </w:rPr>
        <w:t>3.2.11.</w:t>
      </w:r>
      <w:r w:rsidRPr="00C557B9">
        <w:rPr>
          <w:sz w:val="20"/>
          <w:szCs w:val="23"/>
        </w:rPr>
        <w:t xml:space="preserve"> </w:t>
      </w:r>
      <w:r w:rsidRPr="00FB4BF1">
        <w:rPr>
          <w:sz w:val="20"/>
          <w:szCs w:val="23"/>
        </w:rPr>
        <w:t xml:space="preserve">ОРГАНИЗАТОРУ/экспоненту и/или </w:t>
      </w:r>
      <w:r w:rsidR="00214A62">
        <w:rPr>
          <w:sz w:val="20"/>
          <w:szCs w:val="23"/>
        </w:rPr>
        <w:t>заст</w:t>
      </w:r>
      <w:r w:rsidR="00FC34CB">
        <w:rPr>
          <w:sz w:val="20"/>
          <w:szCs w:val="23"/>
        </w:rPr>
        <w:t>ройщику/подрядчику/</w:t>
      </w:r>
      <w:r w:rsidR="00634B43">
        <w:rPr>
          <w:sz w:val="20"/>
          <w:szCs w:val="23"/>
        </w:rPr>
        <w:t>субподрядчику</w:t>
      </w:r>
      <w:r w:rsidRPr="00FB4BF1">
        <w:rPr>
          <w:sz w:val="20"/>
          <w:szCs w:val="23"/>
        </w:rPr>
        <w:t xml:space="preserve"> МЕРОПРИЯТИЯ не разрешается без согласования присоединять к вводному устройству дополнительные нагрузки, не указанные в </w:t>
      </w:r>
      <w:proofErr w:type="spellStart"/>
      <w:r w:rsidRPr="00FB4BF1">
        <w:rPr>
          <w:sz w:val="20"/>
          <w:szCs w:val="23"/>
        </w:rPr>
        <w:t>электропроекте</w:t>
      </w:r>
      <w:proofErr w:type="spellEnd"/>
      <w:r w:rsidRPr="00FB4BF1">
        <w:rPr>
          <w:sz w:val="20"/>
          <w:szCs w:val="23"/>
        </w:rPr>
        <w:t>.</w:t>
      </w:r>
    </w:p>
    <w:p w:rsidR="007875F1" w:rsidRPr="00FB4BF1" w:rsidRDefault="00062684" w:rsidP="00C557B9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3.2.12. </w:t>
      </w:r>
      <w:r w:rsidR="00C557B9" w:rsidRPr="00FB4BF1">
        <w:rPr>
          <w:sz w:val="20"/>
          <w:szCs w:val="23"/>
        </w:rPr>
        <w:t xml:space="preserve">В случае аварийного отключения вводных защитных устройств ОРГАНИЗАТОРА/экспонента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="00634B43">
        <w:rPr>
          <w:sz w:val="20"/>
          <w:szCs w:val="23"/>
        </w:rPr>
        <w:t>/субподрядчика</w:t>
      </w:r>
      <w:r w:rsidR="00C557B9" w:rsidRPr="00FB4BF1">
        <w:rPr>
          <w:sz w:val="20"/>
          <w:szCs w:val="23"/>
        </w:rPr>
        <w:t xml:space="preserve">, повторное подключение производится только после устранения ОРГАНИЗАТОРОМ/экспонентом и/или </w:t>
      </w:r>
      <w:r w:rsidR="00214A62">
        <w:rPr>
          <w:sz w:val="20"/>
          <w:szCs w:val="23"/>
        </w:rPr>
        <w:t>застройщиком/подрядчиком/субподрядчиком</w:t>
      </w:r>
      <w:r w:rsidR="00C557B9" w:rsidRPr="00FB4BF1">
        <w:rPr>
          <w:sz w:val="20"/>
          <w:szCs w:val="23"/>
        </w:rPr>
        <w:t xml:space="preserve"> неисправностей или последствий аварий. </w:t>
      </w:r>
      <w:r w:rsidR="00C557B9">
        <w:rPr>
          <w:sz w:val="20"/>
          <w:szCs w:val="23"/>
        </w:rPr>
        <w:t>Все</w:t>
      </w:r>
      <w:r w:rsidR="00C557B9" w:rsidRPr="00FB4BF1">
        <w:rPr>
          <w:sz w:val="20"/>
          <w:szCs w:val="23"/>
        </w:rPr>
        <w:t xml:space="preserve"> последующие подключения стенда (экспозиции) производятся только после проведения ОРГАНИЗАТОРОМ/экспонентом и/или </w:t>
      </w:r>
      <w:r w:rsidR="00214A62">
        <w:rPr>
          <w:sz w:val="20"/>
          <w:szCs w:val="23"/>
        </w:rPr>
        <w:t>застройщиком/подрядчиком/субподрядчиком</w:t>
      </w:r>
      <w:r w:rsidR="00C557B9" w:rsidRPr="00FB4BF1">
        <w:rPr>
          <w:sz w:val="20"/>
          <w:szCs w:val="23"/>
        </w:rPr>
        <w:t xml:space="preserve"> работ по дополнительному испытанию сопротивления изоляции электросети всего стенда с повторным составлением Акта</w:t>
      </w:r>
      <w:r w:rsidR="00C557B9">
        <w:rPr>
          <w:sz w:val="20"/>
          <w:szCs w:val="23"/>
        </w:rPr>
        <w:t>.</w:t>
      </w:r>
    </w:p>
    <w:p w:rsidR="00062684" w:rsidRDefault="00062684" w:rsidP="00062684">
      <w:pPr>
        <w:pStyle w:val="Default"/>
        <w:rPr>
          <w:sz w:val="23"/>
          <w:szCs w:val="23"/>
        </w:rPr>
      </w:pPr>
    </w:p>
    <w:p w:rsidR="00062684" w:rsidRPr="00FB4BF1" w:rsidRDefault="00062684" w:rsidP="00BC724F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3.3. Правила подключения стенда (экспозиции)</w:t>
      </w:r>
    </w:p>
    <w:p w:rsidR="00062684" w:rsidRPr="00FB4BF1" w:rsidRDefault="00BC724F" w:rsidP="00BC724F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к сети водоснабжения</w:t>
      </w:r>
      <w:r w:rsidR="00062684" w:rsidRPr="00FB4BF1">
        <w:rPr>
          <w:b/>
          <w:bCs/>
          <w:sz w:val="22"/>
          <w:szCs w:val="23"/>
        </w:rPr>
        <w:t>.</w:t>
      </w:r>
    </w:p>
    <w:p w:rsidR="00062684" w:rsidRPr="00FB4BF1" w:rsidRDefault="00CD3E86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>
        <w:rPr>
          <w:sz w:val="20"/>
          <w:szCs w:val="23"/>
        </w:rPr>
        <w:t>3.3.1. П</w:t>
      </w:r>
      <w:r w:rsidR="00062684" w:rsidRPr="00FB4BF1">
        <w:rPr>
          <w:sz w:val="20"/>
          <w:szCs w:val="23"/>
        </w:rPr>
        <w:t xml:space="preserve">одключение к системе водоснабжения стенда (экспозиции) </w:t>
      </w:r>
      <w:r w:rsidRPr="00FB4BF1">
        <w:rPr>
          <w:sz w:val="20"/>
          <w:szCs w:val="23"/>
        </w:rPr>
        <w:t xml:space="preserve">ОРГАНИЗАТОРА/экспонента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Pr="00FB4BF1">
        <w:rPr>
          <w:sz w:val="20"/>
          <w:szCs w:val="23"/>
        </w:rPr>
        <w:t xml:space="preserve"> </w:t>
      </w:r>
      <w:r w:rsidR="00062684" w:rsidRPr="00FB4BF1">
        <w:rPr>
          <w:sz w:val="20"/>
          <w:szCs w:val="23"/>
        </w:rPr>
        <w:t>осуществляется</w:t>
      </w:r>
      <w:r w:rsidR="00634B43">
        <w:rPr>
          <w:sz w:val="20"/>
          <w:szCs w:val="23"/>
        </w:rPr>
        <w:t xml:space="preserve"> </w:t>
      </w:r>
      <w:r w:rsidR="002546C2">
        <w:rPr>
          <w:sz w:val="20"/>
          <w:szCs w:val="23"/>
        </w:rPr>
        <w:t>Оф</w:t>
      </w:r>
      <w:r w:rsidR="00634B43">
        <w:rPr>
          <w:sz w:val="20"/>
          <w:szCs w:val="23"/>
        </w:rPr>
        <w:t>.</w:t>
      </w:r>
      <w:r w:rsidR="00996C9C">
        <w:rPr>
          <w:sz w:val="20"/>
          <w:szCs w:val="23"/>
        </w:rPr>
        <w:t xml:space="preserve"> </w:t>
      </w:r>
      <w:r w:rsidR="00634B43">
        <w:rPr>
          <w:sz w:val="20"/>
          <w:szCs w:val="23"/>
        </w:rPr>
        <w:t xml:space="preserve">застройщиком </w:t>
      </w:r>
      <w:r>
        <w:rPr>
          <w:sz w:val="20"/>
          <w:szCs w:val="23"/>
        </w:rPr>
        <w:t>после подачи заявки</w:t>
      </w:r>
      <w:r w:rsidR="00062684" w:rsidRPr="00FB4BF1">
        <w:rPr>
          <w:sz w:val="20"/>
          <w:szCs w:val="23"/>
        </w:rPr>
        <w:t xml:space="preserve">. 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3.3.2.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должен предоставить план</w:t>
      </w:r>
      <w:r w:rsidR="00634B43">
        <w:rPr>
          <w:sz w:val="20"/>
          <w:szCs w:val="23"/>
        </w:rPr>
        <w:t xml:space="preserve"> подключения</w:t>
      </w:r>
      <w:r w:rsidRPr="00FB4BF1">
        <w:rPr>
          <w:sz w:val="20"/>
          <w:szCs w:val="23"/>
        </w:rPr>
        <w:t xml:space="preserve"> стенда (экспозиции) с указанным местоположением точек подключения воды</w:t>
      </w:r>
      <w:r w:rsidR="00CD410A" w:rsidRPr="00FB4BF1">
        <w:rPr>
          <w:sz w:val="20"/>
          <w:szCs w:val="23"/>
        </w:rPr>
        <w:t xml:space="preserve"> и водоотведения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3.3.3. Самостоятельное подключение к системам водоснабжения категорически запрещается. 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3.3.4. После подключения проверка функционирования системы водоснабжения происходит в присутствии ответственного лица ОРГАНИЗАТОРА/экспонента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3.3.5. Устанавливаемое на стенде (экспозиции) сантехническое оборудование должно быть укомплектовано</w:t>
      </w:r>
      <w:r w:rsidR="00CD410A" w:rsidRPr="00FB4BF1">
        <w:rPr>
          <w:sz w:val="20"/>
          <w:szCs w:val="23"/>
        </w:rPr>
        <w:t xml:space="preserve"> независимой</w:t>
      </w:r>
      <w:r w:rsidRPr="00FB4BF1">
        <w:rPr>
          <w:sz w:val="20"/>
          <w:szCs w:val="23"/>
        </w:rPr>
        <w:t xml:space="preserve"> запорной арматурой. Сантехническое оборудование с неисправно</w:t>
      </w:r>
      <w:r w:rsidR="00CD410A" w:rsidRPr="00FB4BF1">
        <w:rPr>
          <w:sz w:val="20"/>
          <w:szCs w:val="23"/>
        </w:rPr>
        <w:t>й</w:t>
      </w:r>
      <w:r w:rsidRPr="00FB4BF1">
        <w:rPr>
          <w:sz w:val="20"/>
          <w:szCs w:val="23"/>
        </w:rPr>
        <w:t xml:space="preserve"> запорной арматур</w:t>
      </w:r>
      <w:r w:rsidR="00CD410A" w:rsidRPr="00FB4BF1">
        <w:rPr>
          <w:sz w:val="20"/>
          <w:szCs w:val="23"/>
        </w:rPr>
        <w:t>ой</w:t>
      </w:r>
      <w:r w:rsidRPr="00FB4BF1">
        <w:rPr>
          <w:sz w:val="20"/>
          <w:szCs w:val="23"/>
        </w:rPr>
        <w:t xml:space="preserve"> и </w:t>
      </w:r>
      <w:r w:rsidR="00CD410A" w:rsidRPr="00FB4BF1">
        <w:rPr>
          <w:sz w:val="20"/>
          <w:szCs w:val="23"/>
        </w:rPr>
        <w:t>не герметичной системой</w:t>
      </w:r>
      <w:r w:rsidRPr="00FB4BF1">
        <w:rPr>
          <w:sz w:val="20"/>
          <w:szCs w:val="23"/>
        </w:rPr>
        <w:t xml:space="preserve"> отвода воды </w:t>
      </w:r>
      <w:r w:rsidR="00CD410A" w:rsidRPr="00FB4BF1">
        <w:rPr>
          <w:sz w:val="20"/>
          <w:szCs w:val="23"/>
        </w:rPr>
        <w:t>– запрещено к подключению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color w:val="FF0000"/>
          <w:sz w:val="20"/>
          <w:szCs w:val="23"/>
        </w:rPr>
      </w:pPr>
      <w:r w:rsidRPr="00FB4BF1">
        <w:rPr>
          <w:sz w:val="20"/>
          <w:szCs w:val="23"/>
        </w:rPr>
        <w:t xml:space="preserve">3.3.6. </w:t>
      </w:r>
      <w:r w:rsidRPr="00FB4BF1">
        <w:rPr>
          <w:color w:val="000000" w:themeColor="text1"/>
          <w:sz w:val="20"/>
          <w:szCs w:val="23"/>
        </w:rPr>
        <w:t>Подключение</w:t>
      </w:r>
      <w:r w:rsidR="00C80EA6">
        <w:rPr>
          <w:color w:val="000000" w:themeColor="text1"/>
          <w:sz w:val="20"/>
          <w:szCs w:val="23"/>
        </w:rPr>
        <w:t xml:space="preserve"> оборудования</w:t>
      </w:r>
      <w:r w:rsidR="00C80EA6" w:rsidRPr="00C80EA6">
        <w:rPr>
          <w:sz w:val="20"/>
          <w:szCs w:val="23"/>
        </w:rPr>
        <w:t xml:space="preserve"> </w:t>
      </w:r>
      <w:r w:rsidR="00C80EA6" w:rsidRPr="00FB4BF1">
        <w:rPr>
          <w:sz w:val="20"/>
          <w:szCs w:val="23"/>
        </w:rPr>
        <w:t xml:space="preserve">ОРГАНИЗАТОРА/экспонента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="00214A62">
        <w:rPr>
          <w:sz w:val="20"/>
          <w:szCs w:val="23"/>
        </w:rPr>
        <w:t>/субподрядч</w:t>
      </w:r>
      <w:r w:rsidR="00C80EA6">
        <w:rPr>
          <w:sz w:val="20"/>
          <w:szCs w:val="23"/>
        </w:rPr>
        <w:t>ика</w:t>
      </w:r>
      <w:r w:rsidRPr="00FB4BF1">
        <w:rPr>
          <w:color w:val="000000" w:themeColor="text1"/>
          <w:sz w:val="20"/>
          <w:szCs w:val="23"/>
        </w:rPr>
        <w:t xml:space="preserve"> к проведенному шлангу осуществляет </w:t>
      </w:r>
      <w:proofErr w:type="spellStart"/>
      <w:proofErr w:type="gramStart"/>
      <w:r w:rsidR="002546C2">
        <w:rPr>
          <w:color w:val="000000" w:themeColor="text1"/>
          <w:sz w:val="20"/>
          <w:szCs w:val="23"/>
        </w:rPr>
        <w:t>ОФ</w:t>
      </w:r>
      <w:r w:rsidR="00C80EA6">
        <w:rPr>
          <w:color w:val="000000" w:themeColor="text1"/>
          <w:sz w:val="20"/>
          <w:szCs w:val="23"/>
        </w:rPr>
        <w:t>.застройщик</w:t>
      </w:r>
      <w:proofErr w:type="spellEnd"/>
      <w:proofErr w:type="gramEnd"/>
      <w:r w:rsidR="00C80EA6">
        <w:rPr>
          <w:color w:val="000000" w:themeColor="text1"/>
          <w:sz w:val="20"/>
          <w:szCs w:val="23"/>
        </w:rPr>
        <w:t xml:space="preserve"> </w:t>
      </w:r>
      <w:r w:rsidRPr="00FB4BF1">
        <w:rPr>
          <w:color w:val="000000" w:themeColor="text1"/>
          <w:sz w:val="20"/>
          <w:szCs w:val="23"/>
        </w:rPr>
        <w:t>собственными силами с использованием собственных комплектующих и материалов.</w:t>
      </w:r>
      <w:r w:rsidRPr="00FB4BF1">
        <w:rPr>
          <w:color w:val="FF0000"/>
          <w:sz w:val="20"/>
          <w:szCs w:val="23"/>
        </w:rPr>
        <w:t xml:space="preserve"> 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color w:val="000000" w:themeColor="text1"/>
          <w:sz w:val="20"/>
          <w:szCs w:val="23"/>
        </w:rPr>
      </w:pPr>
      <w:r w:rsidRPr="00FB4BF1">
        <w:rPr>
          <w:color w:val="000000" w:themeColor="text1"/>
          <w:sz w:val="20"/>
          <w:szCs w:val="23"/>
        </w:rPr>
        <w:t>3.3.7. Подача воды к стенду (экспози</w:t>
      </w:r>
      <w:r w:rsidR="0054311B" w:rsidRPr="00FB4BF1">
        <w:rPr>
          <w:color w:val="000000" w:themeColor="text1"/>
          <w:sz w:val="20"/>
          <w:szCs w:val="23"/>
        </w:rPr>
        <w:t xml:space="preserve">ции), </w:t>
      </w:r>
      <w:proofErr w:type="spellStart"/>
      <w:r w:rsidR="0054311B" w:rsidRPr="00FB4BF1">
        <w:rPr>
          <w:color w:val="000000" w:themeColor="text1"/>
          <w:sz w:val="20"/>
          <w:szCs w:val="23"/>
        </w:rPr>
        <w:t>опрессовка</w:t>
      </w:r>
      <w:proofErr w:type="spellEnd"/>
      <w:r w:rsidR="0054311B" w:rsidRPr="00FB4BF1">
        <w:rPr>
          <w:color w:val="000000" w:themeColor="text1"/>
          <w:sz w:val="20"/>
          <w:szCs w:val="23"/>
        </w:rPr>
        <w:t xml:space="preserve"> смонтированного трубопровода </w:t>
      </w:r>
      <w:r w:rsidRPr="00FB4BF1">
        <w:rPr>
          <w:color w:val="000000" w:themeColor="text1"/>
          <w:sz w:val="20"/>
          <w:szCs w:val="23"/>
        </w:rPr>
        <w:t xml:space="preserve">производится в присутствии ОРГАНИЗАТОРА/экспонента и/или </w:t>
      </w:r>
      <w:r w:rsidR="00FC34CB">
        <w:rPr>
          <w:color w:val="000000" w:themeColor="text1"/>
          <w:sz w:val="20"/>
          <w:szCs w:val="23"/>
        </w:rPr>
        <w:t>застройщика/подрядчика/субподрядчика</w:t>
      </w:r>
      <w:r w:rsidRPr="00FB4BF1">
        <w:rPr>
          <w:color w:val="000000" w:themeColor="text1"/>
          <w:sz w:val="20"/>
          <w:szCs w:val="23"/>
        </w:rPr>
        <w:t xml:space="preserve"> </w:t>
      </w:r>
      <w:r w:rsidR="0086460E" w:rsidRPr="00FB4BF1">
        <w:rPr>
          <w:color w:val="000000" w:themeColor="text1"/>
          <w:sz w:val="20"/>
          <w:szCs w:val="23"/>
        </w:rPr>
        <w:t>на</w:t>
      </w:r>
      <w:r w:rsidRPr="00FB4BF1">
        <w:rPr>
          <w:color w:val="000000" w:themeColor="text1"/>
          <w:sz w:val="20"/>
          <w:szCs w:val="23"/>
        </w:rPr>
        <w:t>кануне открытия МЕРОПРИЯТИЯ,</w:t>
      </w:r>
      <w:r w:rsidR="0086460E" w:rsidRPr="00FB4BF1">
        <w:rPr>
          <w:color w:val="000000" w:themeColor="text1"/>
          <w:sz w:val="20"/>
          <w:szCs w:val="23"/>
        </w:rPr>
        <w:t xml:space="preserve"> но</w:t>
      </w:r>
      <w:r w:rsidRPr="00FB4BF1">
        <w:rPr>
          <w:color w:val="000000" w:themeColor="text1"/>
          <w:sz w:val="20"/>
          <w:szCs w:val="23"/>
        </w:rPr>
        <w:t xml:space="preserve"> не позднее </w:t>
      </w:r>
      <w:r w:rsidR="007B3CA2" w:rsidRPr="00FB4BF1">
        <w:rPr>
          <w:color w:val="000000" w:themeColor="text1"/>
          <w:sz w:val="20"/>
          <w:szCs w:val="23"/>
        </w:rPr>
        <w:t>18-00</w:t>
      </w:r>
      <w:r w:rsidRPr="00FB4BF1">
        <w:rPr>
          <w:color w:val="000000" w:themeColor="text1"/>
          <w:sz w:val="20"/>
          <w:szCs w:val="23"/>
        </w:rPr>
        <w:t xml:space="preserve"> часов. </w:t>
      </w:r>
    </w:p>
    <w:p w:rsidR="00062684" w:rsidRPr="00FB4BF1" w:rsidRDefault="00062684" w:rsidP="007E18E2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lastRenderedPageBreak/>
        <w:t>3.3.8. В случае протечек воды</w:t>
      </w:r>
      <w:r w:rsidR="0086460E" w:rsidRPr="00FB4BF1">
        <w:rPr>
          <w:sz w:val="20"/>
          <w:szCs w:val="23"/>
        </w:rPr>
        <w:t>, вызванных некачественными материалами или</w:t>
      </w:r>
      <w:r w:rsidRPr="00FB4BF1">
        <w:rPr>
          <w:sz w:val="20"/>
          <w:szCs w:val="23"/>
        </w:rPr>
        <w:t xml:space="preserve"> оборудовани</w:t>
      </w:r>
      <w:r w:rsidR="0086460E" w:rsidRPr="00FB4BF1">
        <w:rPr>
          <w:sz w:val="20"/>
          <w:szCs w:val="23"/>
        </w:rPr>
        <w:t>ем</w:t>
      </w:r>
      <w:r w:rsidRPr="00FB4BF1">
        <w:rPr>
          <w:sz w:val="20"/>
          <w:szCs w:val="23"/>
        </w:rPr>
        <w:t xml:space="preserve">, </w:t>
      </w:r>
      <w:r w:rsidR="0086460E" w:rsidRPr="00FB4BF1">
        <w:rPr>
          <w:sz w:val="20"/>
          <w:szCs w:val="23"/>
        </w:rPr>
        <w:t xml:space="preserve">примененных при </w:t>
      </w:r>
      <w:r w:rsidR="007B3CA2" w:rsidRPr="00FB4BF1">
        <w:rPr>
          <w:sz w:val="20"/>
          <w:szCs w:val="23"/>
        </w:rPr>
        <w:t>работах</w:t>
      </w:r>
      <w:r w:rsidRPr="00FB4BF1">
        <w:rPr>
          <w:sz w:val="20"/>
          <w:szCs w:val="23"/>
        </w:rPr>
        <w:t xml:space="preserve"> ОРГАНИЗАТОРОМ/экспонентом и/или </w:t>
      </w:r>
      <w:r w:rsidR="00214A62">
        <w:rPr>
          <w:sz w:val="20"/>
          <w:szCs w:val="23"/>
        </w:rPr>
        <w:t>застройщиком/подрядчиком/субподрядчиком</w:t>
      </w:r>
      <w:r w:rsidRPr="00FB4BF1">
        <w:rPr>
          <w:sz w:val="20"/>
          <w:szCs w:val="23"/>
        </w:rPr>
        <w:t xml:space="preserve">, либо их неисправностью,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Pr="00FB4BF1">
        <w:rPr>
          <w:sz w:val="20"/>
          <w:szCs w:val="23"/>
        </w:rPr>
        <w:t xml:space="preserve"> возмещает убытки, в том числе причиненные в результате повреждения материалов </w:t>
      </w:r>
      <w:r w:rsidR="00116A4B" w:rsidRPr="00FB4BF1">
        <w:rPr>
          <w:sz w:val="20"/>
          <w:szCs w:val="23"/>
        </w:rPr>
        <w:t xml:space="preserve">или ценностей </w:t>
      </w:r>
      <w:r w:rsidRPr="00FB4BF1">
        <w:rPr>
          <w:sz w:val="20"/>
          <w:szCs w:val="23"/>
        </w:rPr>
        <w:t xml:space="preserve">соседних стендов; </w:t>
      </w:r>
      <w:r w:rsidR="00116A4B" w:rsidRPr="00FB4BF1">
        <w:rPr>
          <w:sz w:val="20"/>
          <w:szCs w:val="23"/>
        </w:rPr>
        <w:t>заливание инженерных коммуникаций,</w:t>
      </w:r>
      <w:r w:rsidRPr="00FB4BF1">
        <w:rPr>
          <w:sz w:val="20"/>
          <w:szCs w:val="23"/>
        </w:rPr>
        <w:t xml:space="preserve"> электрических кабелей и, как следствие, отсутствия электропитания на соседних стендах; пониженного давления </w:t>
      </w:r>
      <w:r w:rsidR="00116A4B" w:rsidRPr="00FB4BF1">
        <w:rPr>
          <w:sz w:val="20"/>
          <w:szCs w:val="23"/>
        </w:rPr>
        <w:t>воды</w:t>
      </w:r>
      <w:r w:rsidRPr="00FB4BF1">
        <w:rPr>
          <w:sz w:val="20"/>
          <w:szCs w:val="23"/>
        </w:rPr>
        <w:t xml:space="preserve"> в сети, вследствие утечек, некачественного монтажа, выполненного ОРГАНИЗАТОРОМ/экспонентом и/или </w:t>
      </w:r>
      <w:r w:rsidR="00214A62">
        <w:rPr>
          <w:sz w:val="20"/>
          <w:szCs w:val="23"/>
        </w:rPr>
        <w:t>застройщиком/подрядчиком/субподрядчиком</w:t>
      </w:r>
      <w:r w:rsidRPr="00FB4BF1">
        <w:rPr>
          <w:sz w:val="20"/>
          <w:szCs w:val="23"/>
        </w:rPr>
        <w:t xml:space="preserve">. </w:t>
      </w:r>
    </w:p>
    <w:p w:rsidR="00062684" w:rsidRPr="00FB4BF1" w:rsidRDefault="00116A4B" w:rsidP="00B504F5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3.3.9. Водоснабжение</w:t>
      </w:r>
      <w:r w:rsidR="00062684" w:rsidRPr="00FB4BF1">
        <w:rPr>
          <w:sz w:val="20"/>
          <w:szCs w:val="23"/>
        </w:rPr>
        <w:t xml:space="preserve"> на стенд (экспозицию) включается с </w:t>
      </w:r>
      <w:r w:rsidRPr="00FB4BF1">
        <w:rPr>
          <w:sz w:val="20"/>
          <w:szCs w:val="23"/>
        </w:rPr>
        <w:t>10</w:t>
      </w:r>
      <w:r w:rsidR="00062684" w:rsidRPr="00FB4BF1">
        <w:rPr>
          <w:sz w:val="20"/>
          <w:szCs w:val="23"/>
        </w:rPr>
        <w:t>:00 каждого дня</w:t>
      </w:r>
      <w:r w:rsidRPr="00FB4BF1">
        <w:rPr>
          <w:sz w:val="20"/>
          <w:szCs w:val="23"/>
        </w:rPr>
        <w:t xml:space="preserve"> работы МЕРОПРИЯТИЯ</w:t>
      </w:r>
      <w:r w:rsidR="00062684" w:rsidRPr="00FB4BF1">
        <w:rPr>
          <w:sz w:val="20"/>
          <w:szCs w:val="23"/>
        </w:rPr>
        <w:t>. Для обеспечения отдельных технологических процессов (выведения на нужный режим работы экспонатов, наполнения ванн и емкостей и прочих нужд) водоснабжение мож</w:t>
      </w:r>
      <w:r w:rsidR="00C80EA6">
        <w:rPr>
          <w:sz w:val="20"/>
          <w:szCs w:val="23"/>
        </w:rPr>
        <w:t>ет быть включено раньше, по соответствующей заявке</w:t>
      </w:r>
      <w:r w:rsidR="00062684" w:rsidRPr="00FB4BF1">
        <w:rPr>
          <w:sz w:val="20"/>
          <w:szCs w:val="23"/>
        </w:rPr>
        <w:t xml:space="preserve">. Отключение подачи воды </w:t>
      </w:r>
      <w:r w:rsidR="00B504F5">
        <w:rPr>
          <w:sz w:val="20"/>
          <w:szCs w:val="23"/>
        </w:rPr>
        <w:t>на стенд</w:t>
      </w:r>
      <w:r w:rsidR="00062684" w:rsidRPr="00FB4BF1">
        <w:rPr>
          <w:sz w:val="20"/>
          <w:szCs w:val="23"/>
        </w:rPr>
        <w:t xml:space="preserve"> ОРГАНИЗАТОРА/экспонента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="00B504F5">
        <w:rPr>
          <w:sz w:val="20"/>
          <w:szCs w:val="23"/>
        </w:rPr>
        <w:t>,</w:t>
      </w:r>
      <w:r w:rsidR="00B504F5" w:rsidRPr="00B504F5">
        <w:rPr>
          <w:sz w:val="20"/>
          <w:szCs w:val="23"/>
        </w:rPr>
        <w:t xml:space="preserve"> </w:t>
      </w:r>
      <w:r w:rsidR="00B504F5" w:rsidRPr="00FB4BF1">
        <w:rPr>
          <w:sz w:val="20"/>
          <w:szCs w:val="23"/>
        </w:rPr>
        <w:t>производится</w:t>
      </w:r>
      <w:r w:rsidR="00B504F5">
        <w:rPr>
          <w:sz w:val="20"/>
          <w:szCs w:val="23"/>
        </w:rPr>
        <w:t xml:space="preserve"> </w:t>
      </w:r>
      <w:r w:rsidR="00B504F5" w:rsidRPr="00FB4BF1">
        <w:rPr>
          <w:sz w:val="20"/>
          <w:szCs w:val="23"/>
        </w:rPr>
        <w:t>по окончани</w:t>
      </w:r>
      <w:r w:rsidR="00B504F5">
        <w:rPr>
          <w:sz w:val="20"/>
          <w:szCs w:val="23"/>
        </w:rPr>
        <w:t>ю</w:t>
      </w:r>
      <w:r w:rsidR="00B504F5" w:rsidRPr="00FB4BF1">
        <w:rPr>
          <w:sz w:val="20"/>
          <w:szCs w:val="23"/>
        </w:rPr>
        <w:t xml:space="preserve"> работы МЕРОПРИЯТИЯ</w:t>
      </w:r>
      <w:r w:rsidR="00B504F5">
        <w:rPr>
          <w:sz w:val="20"/>
          <w:szCs w:val="23"/>
        </w:rPr>
        <w:t>.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3.3.10. В последний день работы МЕРОПРИЯТИЯ водоснабжение на все стенды (экспозиции) отключает</w:t>
      </w:r>
      <w:r w:rsidR="003A7738">
        <w:rPr>
          <w:sz w:val="20"/>
          <w:szCs w:val="23"/>
        </w:rPr>
        <w:t xml:space="preserve"> </w:t>
      </w:r>
      <w:proofErr w:type="spellStart"/>
      <w:proofErr w:type="gramStart"/>
      <w:r w:rsidR="002546C2">
        <w:rPr>
          <w:sz w:val="20"/>
          <w:szCs w:val="23"/>
        </w:rPr>
        <w:t>Оф</w:t>
      </w:r>
      <w:r w:rsidR="003A7738">
        <w:rPr>
          <w:sz w:val="20"/>
          <w:szCs w:val="23"/>
        </w:rPr>
        <w:t>.застройщик</w:t>
      </w:r>
      <w:proofErr w:type="spellEnd"/>
      <w:proofErr w:type="gramEnd"/>
      <w:r w:rsidR="003A7738">
        <w:rPr>
          <w:sz w:val="20"/>
          <w:szCs w:val="23"/>
        </w:rPr>
        <w:t xml:space="preserve"> </w:t>
      </w:r>
      <w:r w:rsidRPr="00FB4BF1">
        <w:rPr>
          <w:sz w:val="20"/>
          <w:szCs w:val="23"/>
        </w:rPr>
        <w:t xml:space="preserve">сразу после закрытия МЕРОПРИЯТИЯ. </w:t>
      </w:r>
    </w:p>
    <w:p w:rsidR="00062684" w:rsidRPr="00FB4BF1" w:rsidRDefault="00062684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color w:val="auto"/>
          <w:sz w:val="20"/>
          <w:szCs w:val="23"/>
        </w:rPr>
        <w:t xml:space="preserve">3.3.11. В период проведения МЕРОПРИЯТИЯ </w:t>
      </w:r>
      <w:r w:rsidR="00744F40" w:rsidRPr="00FB4BF1">
        <w:rPr>
          <w:sz w:val="20"/>
          <w:szCs w:val="23"/>
        </w:rPr>
        <w:t>представител</w:t>
      </w:r>
      <w:r w:rsidR="00C80EA6">
        <w:rPr>
          <w:sz w:val="20"/>
          <w:szCs w:val="23"/>
        </w:rPr>
        <w:t>ь</w:t>
      </w:r>
      <w:r w:rsidR="00744F40" w:rsidRPr="00FB4BF1">
        <w:rPr>
          <w:sz w:val="20"/>
          <w:szCs w:val="23"/>
        </w:rPr>
        <w:t xml:space="preserve"> </w:t>
      </w:r>
      <w:proofErr w:type="spellStart"/>
      <w:proofErr w:type="gramStart"/>
      <w:r w:rsidR="002546C2">
        <w:rPr>
          <w:sz w:val="20"/>
          <w:szCs w:val="23"/>
        </w:rPr>
        <w:t>Оф</w:t>
      </w:r>
      <w:bookmarkStart w:id="0" w:name="_GoBack"/>
      <w:bookmarkEnd w:id="0"/>
      <w:r w:rsidR="00C80EA6">
        <w:rPr>
          <w:sz w:val="20"/>
          <w:szCs w:val="23"/>
        </w:rPr>
        <w:t>.застройщика</w:t>
      </w:r>
      <w:proofErr w:type="spellEnd"/>
      <w:proofErr w:type="gramEnd"/>
      <w:r w:rsidR="00744F40" w:rsidRPr="00FB4BF1">
        <w:rPr>
          <w:sz w:val="20"/>
          <w:szCs w:val="23"/>
        </w:rPr>
        <w:t xml:space="preserve"> </w:t>
      </w:r>
      <w:r w:rsidRPr="00FB4BF1">
        <w:rPr>
          <w:color w:val="auto"/>
          <w:sz w:val="20"/>
          <w:szCs w:val="23"/>
        </w:rPr>
        <w:t>совместно с представителем</w:t>
      </w:r>
      <w:r w:rsidR="00116A4B" w:rsidRPr="00FB4BF1">
        <w:rPr>
          <w:color w:val="auto"/>
          <w:sz w:val="20"/>
          <w:szCs w:val="23"/>
        </w:rPr>
        <w:t xml:space="preserve"> ОРГАНИЗАТОРА/экспонента и/или </w:t>
      </w:r>
      <w:r w:rsidR="00FC34CB">
        <w:rPr>
          <w:color w:val="auto"/>
          <w:sz w:val="20"/>
          <w:szCs w:val="23"/>
        </w:rPr>
        <w:t>застройщика/подрядчика/субподрядчика</w:t>
      </w:r>
      <w:r w:rsidRPr="00FB4BF1">
        <w:rPr>
          <w:color w:val="auto"/>
          <w:sz w:val="20"/>
          <w:szCs w:val="23"/>
        </w:rPr>
        <w:t xml:space="preserve"> осуществляют постоянный контроль над состоянием и нормальной работой сантехнического</w:t>
      </w:r>
      <w:r w:rsidRPr="00FB4BF1">
        <w:rPr>
          <w:sz w:val="20"/>
          <w:szCs w:val="23"/>
        </w:rPr>
        <w:t xml:space="preserve"> оборудования ОРГАНИЗАТОРА/экспонента и/или </w:t>
      </w:r>
      <w:r w:rsidR="00FC34CB">
        <w:rPr>
          <w:sz w:val="20"/>
          <w:szCs w:val="23"/>
        </w:rPr>
        <w:t>застройщика/подрядчика/субподрядчика</w:t>
      </w:r>
      <w:r w:rsidR="00B504F5">
        <w:rPr>
          <w:sz w:val="20"/>
          <w:szCs w:val="23"/>
        </w:rPr>
        <w:t>.</w:t>
      </w:r>
      <w:r w:rsidR="00C80EA6">
        <w:rPr>
          <w:sz w:val="20"/>
          <w:szCs w:val="23"/>
        </w:rPr>
        <w:t xml:space="preserve"> В</w:t>
      </w:r>
      <w:r w:rsidR="00B504F5">
        <w:rPr>
          <w:sz w:val="20"/>
          <w:szCs w:val="23"/>
        </w:rPr>
        <w:t xml:space="preserve"> </w:t>
      </w:r>
      <w:r w:rsidR="00C80EA6">
        <w:rPr>
          <w:sz w:val="20"/>
          <w:szCs w:val="23"/>
        </w:rPr>
        <w:t>с</w:t>
      </w:r>
      <w:r w:rsidRPr="00FB4BF1">
        <w:rPr>
          <w:sz w:val="20"/>
          <w:szCs w:val="23"/>
        </w:rPr>
        <w:t>лучае</w:t>
      </w:r>
      <w:r w:rsidR="00C80EA6">
        <w:rPr>
          <w:sz w:val="20"/>
          <w:szCs w:val="23"/>
        </w:rPr>
        <w:t xml:space="preserve"> возникновении</w:t>
      </w:r>
      <w:r w:rsidRPr="00FB4BF1">
        <w:rPr>
          <w:sz w:val="20"/>
          <w:szCs w:val="23"/>
        </w:rPr>
        <w:t xml:space="preserve"> аварии</w:t>
      </w:r>
      <w:r w:rsidR="00116A4B" w:rsidRPr="00FB4BF1">
        <w:rPr>
          <w:sz w:val="20"/>
          <w:szCs w:val="23"/>
        </w:rPr>
        <w:t xml:space="preserve"> </w:t>
      </w:r>
      <w:r w:rsidR="006717EB">
        <w:rPr>
          <w:sz w:val="20"/>
          <w:szCs w:val="23"/>
        </w:rPr>
        <w:t>представител</w:t>
      </w:r>
      <w:r w:rsidR="00B504F5">
        <w:rPr>
          <w:sz w:val="20"/>
          <w:szCs w:val="23"/>
        </w:rPr>
        <w:t>ь</w:t>
      </w:r>
      <w:r w:rsidR="006717EB">
        <w:rPr>
          <w:sz w:val="20"/>
          <w:szCs w:val="23"/>
        </w:rPr>
        <w:t xml:space="preserve"> САТК</w:t>
      </w:r>
      <w:r w:rsidR="000E487F">
        <w:rPr>
          <w:sz w:val="20"/>
          <w:szCs w:val="23"/>
        </w:rPr>
        <w:t xml:space="preserve"> </w:t>
      </w:r>
      <w:r w:rsidR="006717EB">
        <w:rPr>
          <w:sz w:val="20"/>
          <w:szCs w:val="23"/>
        </w:rPr>
        <w:t>-</w:t>
      </w:r>
      <w:r w:rsidR="00744F40" w:rsidRPr="00FB4BF1">
        <w:rPr>
          <w:sz w:val="20"/>
          <w:szCs w:val="23"/>
        </w:rPr>
        <w:t xml:space="preserve"> компании ООО «</w:t>
      </w:r>
      <w:r w:rsidR="00775EB9" w:rsidRPr="00FB4BF1">
        <w:rPr>
          <w:sz w:val="20"/>
          <w:szCs w:val="23"/>
        </w:rPr>
        <w:t>Экспо-Сервис</w:t>
      </w:r>
      <w:r w:rsidR="00744F40" w:rsidRPr="00FB4BF1">
        <w:rPr>
          <w:sz w:val="20"/>
          <w:szCs w:val="23"/>
        </w:rPr>
        <w:t>»</w:t>
      </w:r>
      <w:r w:rsidR="00C80EA6">
        <w:rPr>
          <w:sz w:val="20"/>
          <w:szCs w:val="23"/>
        </w:rPr>
        <w:t xml:space="preserve"> оформляет соответствующий Акт.</w:t>
      </w:r>
    </w:p>
    <w:p w:rsidR="00062684" w:rsidRPr="00FB4BF1" w:rsidRDefault="00062684" w:rsidP="007E18E2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3.3.12. При отключении водоснабжения по независимым</w:t>
      </w:r>
      <w:r w:rsidR="00C557B9">
        <w:rPr>
          <w:sz w:val="20"/>
          <w:szCs w:val="23"/>
        </w:rPr>
        <w:t xml:space="preserve"> от</w:t>
      </w:r>
      <w:r w:rsidRPr="00FB4BF1">
        <w:rPr>
          <w:sz w:val="20"/>
          <w:szCs w:val="23"/>
        </w:rPr>
        <w:t xml:space="preserve"> </w:t>
      </w:r>
      <w:r w:rsidR="00744F40" w:rsidRPr="00FB4BF1">
        <w:rPr>
          <w:sz w:val="20"/>
          <w:szCs w:val="23"/>
        </w:rPr>
        <w:t>Атриума Гостин</w:t>
      </w:r>
      <w:r w:rsidR="00996C9C">
        <w:rPr>
          <w:sz w:val="20"/>
          <w:szCs w:val="23"/>
        </w:rPr>
        <w:t>ого</w:t>
      </w:r>
      <w:r w:rsidR="00744F40" w:rsidRPr="00FB4BF1">
        <w:rPr>
          <w:sz w:val="20"/>
          <w:szCs w:val="23"/>
        </w:rPr>
        <w:t xml:space="preserve"> Двор</w:t>
      </w:r>
      <w:r w:rsidR="00996C9C">
        <w:rPr>
          <w:sz w:val="20"/>
          <w:szCs w:val="23"/>
        </w:rPr>
        <w:t>а</w:t>
      </w:r>
      <w:r w:rsidR="002B640D" w:rsidRPr="00FB4BF1">
        <w:rPr>
          <w:sz w:val="20"/>
          <w:szCs w:val="23"/>
        </w:rPr>
        <w:t xml:space="preserve"> </w:t>
      </w:r>
      <w:r w:rsidRPr="00FB4BF1">
        <w:rPr>
          <w:sz w:val="20"/>
          <w:szCs w:val="23"/>
        </w:rPr>
        <w:t xml:space="preserve">причинам (авария на городских </w:t>
      </w:r>
      <w:proofErr w:type="spellStart"/>
      <w:r w:rsidRPr="00FB4BF1">
        <w:rPr>
          <w:sz w:val="20"/>
          <w:szCs w:val="23"/>
        </w:rPr>
        <w:t>водомагистралях</w:t>
      </w:r>
      <w:proofErr w:type="spellEnd"/>
      <w:r w:rsidRPr="00FB4BF1">
        <w:rPr>
          <w:sz w:val="20"/>
          <w:szCs w:val="23"/>
        </w:rPr>
        <w:t xml:space="preserve"> или другим причинам) </w:t>
      </w:r>
      <w:r w:rsidR="006717EB">
        <w:rPr>
          <w:sz w:val="20"/>
          <w:szCs w:val="23"/>
        </w:rPr>
        <w:t>представитель САТК</w:t>
      </w:r>
      <w:r w:rsidR="000E487F">
        <w:rPr>
          <w:sz w:val="20"/>
          <w:szCs w:val="23"/>
        </w:rPr>
        <w:t xml:space="preserve"> </w:t>
      </w:r>
      <w:r w:rsidR="006717EB">
        <w:rPr>
          <w:sz w:val="20"/>
          <w:szCs w:val="23"/>
        </w:rPr>
        <w:t>-</w:t>
      </w:r>
      <w:r w:rsidR="009A29E9" w:rsidRPr="00FB4BF1">
        <w:rPr>
          <w:sz w:val="20"/>
          <w:szCs w:val="23"/>
        </w:rPr>
        <w:t xml:space="preserve"> компании ООО «</w:t>
      </w:r>
      <w:r w:rsidR="00775EB9" w:rsidRPr="00FB4BF1">
        <w:rPr>
          <w:sz w:val="20"/>
          <w:szCs w:val="23"/>
        </w:rPr>
        <w:t>Экспо-Сервис</w:t>
      </w:r>
      <w:r w:rsidR="009A29E9" w:rsidRPr="00FB4BF1">
        <w:rPr>
          <w:sz w:val="20"/>
          <w:szCs w:val="23"/>
        </w:rPr>
        <w:t>»</w:t>
      </w:r>
      <w:r w:rsidR="002B640D" w:rsidRPr="00FB4BF1">
        <w:rPr>
          <w:sz w:val="20"/>
          <w:szCs w:val="23"/>
        </w:rPr>
        <w:t xml:space="preserve"> </w:t>
      </w:r>
      <w:r w:rsidRPr="00FB4BF1">
        <w:rPr>
          <w:sz w:val="20"/>
          <w:szCs w:val="23"/>
        </w:rPr>
        <w:t xml:space="preserve">немедленно сообщает об этом ОРГАНИЗАТОРУ/экспоненту и/или </w:t>
      </w:r>
      <w:r w:rsidR="00214A62">
        <w:rPr>
          <w:sz w:val="20"/>
          <w:szCs w:val="23"/>
        </w:rPr>
        <w:t>застройщику/подрядчику/субподрядчику</w:t>
      </w:r>
      <w:r w:rsidRPr="00FB4BF1">
        <w:rPr>
          <w:sz w:val="20"/>
          <w:szCs w:val="23"/>
        </w:rPr>
        <w:t xml:space="preserve"> МЕРОПРИЯТИЯ и отключает стенд (экспозицию) от сети до восстановления </w:t>
      </w:r>
      <w:r w:rsidR="002B640D" w:rsidRPr="00FB4BF1">
        <w:rPr>
          <w:sz w:val="20"/>
          <w:szCs w:val="23"/>
        </w:rPr>
        <w:t xml:space="preserve">центрального </w:t>
      </w:r>
      <w:r w:rsidRPr="00FB4BF1">
        <w:rPr>
          <w:sz w:val="20"/>
          <w:szCs w:val="23"/>
        </w:rPr>
        <w:t xml:space="preserve">водоснабжения. </w:t>
      </w:r>
    </w:p>
    <w:p w:rsidR="00E26385" w:rsidRDefault="00E26385" w:rsidP="007E18E2">
      <w:pPr>
        <w:pStyle w:val="Default"/>
        <w:ind w:firstLine="851"/>
        <w:jc w:val="both"/>
        <w:rPr>
          <w:sz w:val="23"/>
          <w:szCs w:val="23"/>
        </w:rPr>
      </w:pPr>
    </w:p>
    <w:p w:rsidR="00BC724F" w:rsidRDefault="00BC724F" w:rsidP="00062684">
      <w:pPr>
        <w:pStyle w:val="Default"/>
        <w:rPr>
          <w:sz w:val="23"/>
          <w:szCs w:val="23"/>
        </w:rPr>
      </w:pPr>
    </w:p>
    <w:p w:rsidR="00062684" w:rsidRPr="00FB4BF1" w:rsidRDefault="005649FF" w:rsidP="00BC724F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4</w:t>
      </w:r>
      <w:r w:rsidR="00062684" w:rsidRPr="00FB4BF1">
        <w:rPr>
          <w:b/>
          <w:bCs/>
          <w:sz w:val="22"/>
          <w:szCs w:val="23"/>
        </w:rPr>
        <w:t>. Требования правил техники безопасности при проведении монтажно-демонтажных работ</w:t>
      </w:r>
      <w:r w:rsidR="00062684" w:rsidRPr="00FB4BF1">
        <w:rPr>
          <w:b/>
          <w:bCs/>
          <w:i/>
          <w:iCs/>
          <w:sz w:val="22"/>
          <w:szCs w:val="23"/>
        </w:rPr>
        <w:t>.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 xml:space="preserve">.1. Имущество и оборудование, которое перевозится на гидравлических и колесных тележках, необходимо обязательно надежно закреплять на этих передвижных средствах. Перевозку должны осуществлять как минимум два человека. 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 xml:space="preserve">.2. Соблюдать особую осторожность при транспортировании грузов по напольным покрытиям </w:t>
      </w:r>
      <w:r w:rsidR="00707433" w:rsidRPr="00FB4BF1">
        <w:rPr>
          <w:sz w:val="20"/>
          <w:szCs w:val="23"/>
        </w:rPr>
        <w:t>Атриума</w:t>
      </w:r>
      <w:r w:rsidR="00062684" w:rsidRPr="00FB4BF1">
        <w:rPr>
          <w:sz w:val="20"/>
          <w:szCs w:val="23"/>
        </w:rPr>
        <w:t xml:space="preserve">. 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>.3. Металлические конструкции разрешается склад</w:t>
      </w:r>
      <w:r w:rsidR="00154F59" w:rsidRPr="00FB4BF1">
        <w:rPr>
          <w:sz w:val="20"/>
          <w:szCs w:val="23"/>
        </w:rPr>
        <w:t>ировать</w:t>
      </w:r>
      <w:r w:rsidR="00062684" w:rsidRPr="00FB4BF1">
        <w:rPr>
          <w:sz w:val="20"/>
          <w:szCs w:val="23"/>
        </w:rPr>
        <w:t xml:space="preserve"> на пол </w:t>
      </w:r>
      <w:r w:rsidR="00154F59" w:rsidRPr="00FB4BF1">
        <w:rPr>
          <w:sz w:val="20"/>
          <w:szCs w:val="23"/>
        </w:rPr>
        <w:t>только</w:t>
      </w:r>
      <w:r w:rsidR="00062684" w:rsidRPr="00FB4BF1">
        <w:rPr>
          <w:sz w:val="20"/>
          <w:szCs w:val="23"/>
        </w:rPr>
        <w:t xml:space="preserve"> на </w:t>
      </w:r>
      <w:r w:rsidR="00707433" w:rsidRPr="00FB4BF1">
        <w:rPr>
          <w:sz w:val="20"/>
          <w:szCs w:val="23"/>
        </w:rPr>
        <w:t xml:space="preserve">подложках или </w:t>
      </w:r>
      <w:r w:rsidR="00062684" w:rsidRPr="00FB4BF1">
        <w:rPr>
          <w:sz w:val="20"/>
          <w:szCs w:val="23"/>
        </w:rPr>
        <w:t xml:space="preserve">деревянные подставки-бруски. 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 xml:space="preserve">.4. Высотные работы (выше 1,3 м над уровнем пола или поверхностью земли) может выполнять только аттестованный персонал, имеющий соответствующие удостоверения. Без удостоверений персонал ОРГАНИЗАТОРА/экспонента и /или </w:t>
      </w:r>
      <w:r w:rsidR="00FC34CB">
        <w:rPr>
          <w:sz w:val="20"/>
          <w:szCs w:val="23"/>
        </w:rPr>
        <w:t>застройщика/подрядчика/субподрядчика</w:t>
      </w:r>
      <w:r w:rsidR="00062684" w:rsidRPr="00FB4BF1">
        <w:rPr>
          <w:sz w:val="20"/>
          <w:szCs w:val="23"/>
        </w:rPr>
        <w:t xml:space="preserve"> к высотным работам не допускается. 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 xml:space="preserve">.5. Выполнять высотные работы на стремянке разрешается только при наличии страхующего. 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 xml:space="preserve">.6. Категорически запрещается выполнять монтажные и высотные работы с применением случайных подставок и неиспытанного оборудования (стремянок, тур и мостков с просроченным сроком годности испытаний, стульев и пр.). </w:t>
      </w:r>
    </w:p>
    <w:p w:rsidR="00062684" w:rsidRPr="00FB4BF1" w:rsidRDefault="005649FF" w:rsidP="00E6480B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>.7. При работе с электроинструментом обязательно использовать защитные средства (диэлектрические рукавицы, очки или щитки, монтажные рукавицы и т. д.). Электроинструмент должен быть испытан (протоколы соотв</w:t>
      </w:r>
      <w:r w:rsidR="00E6480B" w:rsidRPr="00FB4BF1">
        <w:rPr>
          <w:sz w:val="20"/>
          <w:szCs w:val="23"/>
        </w:rPr>
        <w:t>етствия и испытаний долж</w:t>
      </w:r>
      <w:r w:rsidR="00466DF5" w:rsidRPr="00FB4BF1">
        <w:rPr>
          <w:sz w:val="20"/>
          <w:szCs w:val="23"/>
        </w:rPr>
        <w:t>ны быть на все применяемое оборудование и инструменты</w:t>
      </w:r>
      <w:r w:rsidR="00062684" w:rsidRPr="00FB4BF1">
        <w:rPr>
          <w:sz w:val="20"/>
          <w:szCs w:val="23"/>
        </w:rPr>
        <w:t xml:space="preserve">). 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>.</w:t>
      </w:r>
      <w:r w:rsidR="00E6480B" w:rsidRPr="00FB4BF1">
        <w:rPr>
          <w:sz w:val="20"/>
          <w:szCs w:val="23"/>
        </w:rPr>
        <w:t>8</w:t>
      </w:r>
      <w:r w:rsidR="00062684" w:rsidRPr="00FB4BF1">
        <w:rPr>
          <w:sz w:val="20"/>
          <w:szCs w:val="23"/>
        </w:rPr>
        <w:t xml:space="preserve">. Во время монтажа, демонтажа подвесов запрещается посторонним находиться в зоне монтажа и в радиусе 5 м от зоны монтажа. </w:t>
      </w:r>
    </w:p>
    <w:p w:rsidR="00062684" w:rsidRPr="00FB4BF1" w:rsidRDefault="005649FF" w:rsidP="007E18E2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>.</w:t>
      </w:r>
      <w:r w:rsidR="00E6480B" w:rsidRPr="00FB4BF1">
        <w:rPr>
          <w:sz w:val="20"/>
          <w:szCs w:val="23"/>
        </w:rPr>
        <w:t>9</w:t>
      </w:r>
      <w:r w:rsidR="00062684" w:rsidRPr="00FB4BF1">
        <w:rPr>
          <w:sz w:val="20"/>
          <w:szCs w:val="23"/>
        </w:rPr>
        <w:t xml:space="preserve">. Туры, подмостки, строительные леса и платформы должны быть заводского изготовления или изготовленные по соответствующим проектам и чертежами и иметь технические паспорта и инструкции по их эксплуатации. Выполнять высотные работы с применением самодельных несертифицированных средств, а также при отсутствии ограждений их рабочих площадок категорически запрещается. </w:t>
      </w:r>
    </w:p>
    <w:p w:rsidR="00062684" w:rsidRPr="00FB4BF1" w:rsidRDefault="005649FF" w:rsidP="007E18E2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4</w:t>
      </w:r>
      <w:r w:rsidR="00062684" w:rsidRPr="00FB4BF1">
        <w:rPr>
          <w:sz w:val="20"/>
          <w:szCs w:val="23"/>
        </w:rPr>
        <w:t>.1</w:t>
      </w:r>
      <w:r w:rsidR="00E6480B" w:rsidRPr="00FB4BF1">
        <w:rPr>
          <w:sz w:val="20"/>
          <w:szCs w:val="23"/>
        </w:rPr>
        <w:t>0</w:t>
      </w:r>
      <w:r w:rsidR="00062684" w:rsidRPr="00FB4BF1">
        <w:rPr>
          <w:sz w:val="20"/>
          <w:szCs w:val="23"/>
        </w:rPr>
        <w:t xml:space="preserve">. Рабочие площадки, настилы и трапы тур, строительных лесов обязательно должны быть оборудованы по всему периметру ограждениями высотой </w:t>
      </w:r>
      <w:r w:rsidR="00466DF5" w:rsidRPr="00FB4BF1">
        <w:rPr>
          <w:sz w:val="20"/>
          <w:szCs w:val="23"/>
        </w:rPr>
        <w:t xml:space="preserve">не менее </w:t>
      </w:r>
      <w:r w:rsidR="00062684" w:rsidRPr="00FB4BF1">
        <w:rPr>
          <w:sz w:val="20"/>
          <w:szCs w:val="23"/>
        </w:rPr>
        <w:t>1,1 м</w:t>
      </w:r>
      <w:r w:rsidR="00466DF5" w:rsidRPr="00FB4BF1">
        <w:rPr>
          <w:sz w:val="20"/>
          <w:szCs w:val="23"/>
        </w:rPr>
        <w:t>етра</w:t>
      </w:r>
      <w:r w:rsidR="00062684" w:rsidRPr="00FB4BF1">
        <w:rPr>
          <w:sz w:val="20"/>
          <w:szCs w:val="23"/>
        </w:rPr>
        <w:t xml:space="preserve">. При отсутствии надлежащих ограждений использование вспомогательных средств для проведения высотных работ категорически запрещается. </w:t>
      </w:r>
    </w:p>
    <w:p w:rsidR="00062684" w:rsidRDefault="00062684" w:rsidP="007E18E2">
      <w:pPr>
        <w:pStyle w:val="Default"/>
        <w:ind w:firstLine="851"/>
        <w:jc w:val="both"/>
        <w:rPr>
          <w:sz w:val="23"/>
          <w:szCs w:val="23"/>
        </w:rPr>
      </w:pPr>
    </w:p>
    <w:p w:rsidR="00062684" w:rsidRPr="00FB4BF1" w:rsidRDefault="005649FF" w:rsidP="00466DF5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5</w:t>
      </w:r>
      <w:r w:rsidR="00062684" w:rsidRPr="00FB4BF1">
        <w:rPr>
          <w:b/>
          <w:bCs/>
          <w:sz w:val="22"/>
          <w:szCs w:val="23"/>
        </w:rPr>
        <w:t xml:space="preserve">. </w:t>
      </w:r>
      <w:r w:rsidR="00466DF5" w:rsidRPr="00FB4BF1">
        <w:rPr>
          <w:b/>
          <w:bCs/>
          <w:sz w:val="22"/>
          <w:szCs w:val="23"/>
        </w:rPr>
        <w:t>Требования по соблюдению правил пожарной безопасности (ППБ).</w:t>
      </w:r>
    </w:p>
    <w:p w:rsidR="00062684" w:rsidRPr="00FB4BF1" w:rsidRDefault="00062684" w:rsidP="00466DF5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Для рассмотрения Проекта застройки, художественного оформления и технического оснащения МЕРОПРИЯТИЯ в части соблюдения требований пожарной безопасности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="00E6480B" w:rsidRPr="00FB4BF1">
        <w:rPr>
          <w:sz w:val="20"/>
          <w:szCs w:val="23"/>
        </w:rPr>
        <w:t xml:space="preserve"> обязан пред</w:t>
      </w:r>
      <w:r w:rsidR="006717EB">
        <w:rPr>
          <w:sz w:val="20"/>
          <w:szCs w:val="23"/>
        </w:rPr>
        <w:t>оставить Проект в САТК-</w:t>
      </w:r>
      <w:r w:rsidR="00E6480B" w:rsidRPr="00FB4BF1">
        <w:rPr>
          <w:sz w:val="20"/>
          <w:szCs w:val="23"/>
        </w:rPr>
        <w:t xml:space="preserve"> компанию ООО «</w:t>
      </w:r>
      <w:r w:rsidR="00775EB9" w:rsidRPr="00FB4BF1">
        <w:rPr>
          <w:sz w:val="20"/>
          <w:szCs w:val="23"/>
        </w:rPr>
        <w:t>Экспо-Сервис</w:t>
      </w:r>
      <w:r w:rsidR="00E6480B" w:rsidRPr="00FB4BF1">
        <w:rPr>
          <w:sz w:val="20"/>
          <w:szCs w:val="23"/>
        </w:rPr>
        <w:t xml:space="preserve">» </w:t>
      </w:r>
      <w:r w:rsidRPr="00FB4BF1">
        <w:rPr>
          <w:sz w:val="20"/>
          <w:szCs w:val="23"/>
        </w:rPr>
        <w:t>не менее чем за 15</w:t>
      </w:r>
      <w:r w:rsidR="00D0736E">
        <w:rPr>
          <w:sz w:val="20"/>
          <w:szCs w:val="23"/>
        </w:rPr>
        <w:t xml:space="preserve"> рабочих</w:t>
      </w:r>
      <w:r w:rsidRPr="00FB4BF1">
        <w:rPr>
          <w:sz w:val="20"/>
          <w:szCs w:val="23"/>
        </w:rPr>
        <w:t xml:space="preserve"> дней до начала монтажа МЕРОПРИЯТИЯ.</w:t>
      </w:r>
    </w:p>
    <w:p w:rsidR="00062684" w:rsidRPr="00FB4BF1" w:rsidRDefault="00062684" w:rsidP="007E18E2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lastRenderedPageBreak/>
        <w:t xml:space="preserve">Проект должен содержать необходимые чертежи и описание используемых материалов, схемы размещения конструкций и оборудования, расстановки мебели, размещения экспонатов, </w:t>
      </w:r>
      <w:r w:rsidR="008F7773" w:rsidRPr="00FB4BF1">
        <w:rPr>
          <w:sz w:val="20"/>
          <w:szCs w:val="23"/>
        </w:rPr>
        <w:t>подиумов, зон проведения семинаров,</w:t>
      </w:r>
      <w:r w:rsidRPr="00FB4BF1">
        <w:rPr>
          <w:sz w:val="20"/>
          <w:szCs w:val="23"/>
        </w:rPr>
        <w:t xml:space="preserve"> различных подсобных</w:t>
      </w:r>
      <w:r w:rsidR="00466DF5" w:rsidRPr="00FB4BF1">
        <w:rPr>
          <w:sz w:val="20"/>
          <w:szCs w:val="23"/>
        </w:rPr>
        <w:t xml:space="preserve"> и вспомогательных</w:t>
      </w:r>
      <w:r w:rsidRPr="00FB4BF1">
        <w:rPr>
          <w:sz w:val="20"/>
          <w:szCs w:val="23"/>
        </w:rPr>
        <w:t xml:space="preserve"> помещений (кинозал</w:t>
      </w:r>
      <w:r w:rsidR="008F7773" w:rsidRPr="00FB4BF1">
        <w:rPr>
          <w:sz w:val="20"/>
          <w:szCs w:val="23"/>
        </w:rPr>
        <w:t>ы</w:t>
      </w:r>
      <w:r w:rsidRPr="00FB4BF1">
        <w:rPr>
          <w:sz w:val="20"/>
          <w:szCs w:val="23"/>
        </w:rPr>
        <w:t>, кинопроекционные комнаты,</w:t>
      </w:r>
      <w:r w:rsidR="008F7773" w:rsidRPr="00FB4BF1">
        <w:rPr>
          <w:sz w:val="20"/>
          <w:szCs w:val="23"/>
        </w:rPr>
        <w:t xml:space="preserve"> гримерные,</w:t>
      </w:r>
      <w:r w:rsidRPr="00FB4BF1">
        <w:rPr>
          <w:sz w:val="20"/>
          <w:szCs w:val="23"/>
        </w:rPr>
        <w:t xml:space="preserve"> столовые, бары, информационные бюро</w:t>
      </w:r>
      <w:r w:rsidR="008F7773" w:rsidRPr="00FB4BF1">
        <w:rPr>
          <w:sz w:val="20"/>
          <w:szCs w:val="23"/>
        </w:rPr>
        <w:t xml:space="preserve"> и т.д.</w:t>
      </w:r>
      <w:r w:rsidRPr="00FB4BF1">
        <w:rPr>
          <w:sz w:val="20"/>
          <w:szCs w:val="23"/>
        </w:rPr>
        <w:t xml:space="preserve">) с указанием всех размеров и привязок, а также расположение эвакуационных выходов, внутренних пожарных кранов и </w:t>
      </w:r>
      <w:proofErr w:type="spellStart"/>
      <w:r w:rsidRPr="00FB4BF1">
        <w:rPr>
          <w:sz w:val="20"/>
          <w:szCs w:val="23"/>
        </w:rPr>
        <w:t>электрошкафов</w:t>
      </w:r>
      <w:proofErr w:type="spellEnd"/>
      <w:r w:rsidRPr="00FB4BF1">
        <w:rPr>
          <w:sz w:val="20"/>
          <w:szCs w:val="23"/>
        </w:rPr>
        <w:t xml:space="preserve"> согласно полученным от </w:t>
      </w:r>
      <w:r w:rsidR="000E487F">
        <w:rPr>
          <w:sz w:val="20"/>
          <w:szCs w:val="23"/>
        </w:rPr>
        <w:t>САТК -</w:t>
      </w:r>
      <w:r w:rsidR="00E6480B" w:rsidRPr="00FB4BF1">
        <w:rPr>
          <w:sz w:val="20"/>
          <w:szCs w:val="23"/>
        </w:rPr>
        <w:t xml:space="preserve"> компании ООО «</w:t>
      </w:r>
      <w:r w:rsidR="00775EB9" w:rsidRPr="00FB4BF1">
        <w:rPr>
          <w:sz w:val="20"/>
          <w:szCs w:val="23"/>
        </w:rPr>
        <w:t>Экспо-Сервис</w:t>
      </w:r>
      <w:r w:rsidR="00E6480B" w:rsidRPr="00FB4BF1">
        <w:rPr>
          <w:sz w:val="20"/>
          <w:szCs w:val="23"/>
        </w:rPr>
        <w:t>»</w:t>
      </w:r>
      <w:r w:rsidR="008F7773" w:rsidRPr="00FB4BF1">
        <w:rPr>
          <w:sz w:val="20"/>
          <w:szCs w:val="23"/>
        </w:rPr>
        <w:t xml:space="preserve"> типовыми</w:t>
      </w:r>
      <w:r w:rsidRPr="00FB4BF1">
        <w:rPr>
          <w:sz w:val="20"/>
          <w:szCs w:val="23"/>
        </w:rPr>
        <w:t xml:space="preserve"> чертежам помещения. Должен быть предусмотрен свободный подход к</w:t>
      </w:r>
      <w:r w:rsidR="00E6480B" w:rsidRPr="00FB4BF1">
        <w:rPr>
          <w:sz w:val="20"/>
          <w:szCs w:val="23"/>
        </w:rPr>
        <w:t xml:space="preserve"> эвакуационным</w:t>
      </w:r>
      <w:r w:rsidRPr="00FB4BF1">
        <w:rPr>
          <w:sz w:val="20"/>
          <w:szCs w:val="23"/>
        </w:rPr>
        <w:t xml:space="preserve"> выходам, внутренним пожарным кранам и </w:t>
      </w:r>
      <w:proofErr w:type="spellStart"/>
      <w:r w:rsidRPr="00FB4BF1">
        <w:rPr>
          <w:sz w:val="20"/>
          <w:szCs w:val="23"/>
        </w:rPr>
        <w:t>электрошкафам</w:t>
      </w:r>
      <w:proofErr w:type="spellEnd"/>
      <w:r w:rsidRPr="00FB4BF1">
        <w:rPr>
          <w:sz w:val="20"/>
          <w:szCs w:val="23"/>
        </w:rPr>
        <w:t xml:space="preserve"> и</w:t>
      </w:r>
      <w:r w:rsidR="00E6480B" w:rsidRPr="00FB4BF1">
        <w:rPr>
          <w:sz w:val="20"/>
          <w:szCs w:val="23"/>
        </w:rPr>
        <w:t xml:space="preserve"> соблюдена</w:t>
      </w:r>
      <w:r w:rsidRPr="00FB4BF1">
        <w:rPr>
          <w:sz w:val="20"/>
          <w:szCs w:val="23"/>
        </w:rPr>
        <w:t xml:space="preserve"> необходимая зона для их нормальной эксплуатации. </w:t>
      </w:r>
    </w:p>
    <w:p w:rsidR="00123DAB" w:rsidRPr="00FB4BF1" w:rsidRDefault="00123DAB" w:rsidP="00123DAB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Дополнительно необходимо предоставить</w:t>
      </w:r>
      <w:r w:rsidR="00D13693" w:rsidRPr="00FB4BF1">
        <w:rPr>
          <w:sz w:val="20"/>
          <w:szCs w:val="23"/>
        </w:rPr>
        <w:t xml:space="preserve"> в</w:t>
      </w:r>
      <w:r w:rsidRPr="00FB4BF1">
        <w:rPr>
          <w:sz w:val="20"/>
          <w:szCs w:val="23"/>
        </w:rPr>
        <w:t xml:space="preserve"> </w:t>
      </w:r>
      <w:r w:rsidR="000E487F">
        <w:rPr>
          <w:sz w:val="20"/>
          <w:szCs w:val="23"/>
        </w:rPr>
        <w:t>САТК -</w:t>
      </w:r>
      <w:r w:rsidR="00E6480B" w:rsidRPr="00FB4BF1">
        <w:rPr>
          <w:sz w:val="20"/>
          <w:szCs w:val="23"/>
        </w:rPr>
        <w:t xml:space="preserve"> компанией ООО «</w:t>
      </w:r>
      <w:r w:rsidR="00775EB9" w:rsidRPr="00FB4BF1">
        <w:rPr>
          <w:sz w:val="20"/>
          <w:szCs w:val="23"/>
        </w:rPr>
        <w:t>Экспо-Сервис</w:t>
      </w:r>
      <w:r w:rsidR="00E6480B" w:rsidRPr="00FB4BF1">
        <w:rPr>
          <w:sz w:val="20"/>
          <w:szCs w:val="23"/>
        </w:rPr>
        <w:t>»</w:t>
      </w:r>
      <w:r w:rsidRPr="00FB4BF1">
        <w:rPr>
          <w:sz w:val="20"/>
          <w:szCs w:val="23"/>
        </w:rPr>
        <w:t xml:space="preserve"> следующие документы:</w:t>
      </w:r>
    </w:p>
    <w:p w:rsidR="00123DAB" w:rsidRPr="00FB4BF1" w:rsidRDefault="005649FF" w:rsidP="00123DAB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5</w:t>
      </w:r>
      <w:r w:rsidR="00123DAB" w:rsidRPr="00FB4BF1">
        <w:rPr>
          <w:sz w:val="20"/>
          <w:szCs w:val="23"/>
        </w:rPr>
        <w:t xml:space="preserve">.1. </w:t>
      </w:r>
      <w:r w:rsidR="00062684" w:rsidRPr="00FB4BF1">
        <w:rPr>
          <w:sz w:val="20"/>
          <w:szCs w:val="23"/>
        </w:rPr>
        <w:t xml:space="preserve">Приказ о назначении лица, ответственного за соблюдение правил пожарной безопасности </w:t>
      </w:r>
      <w:r w:rsidR="00E6480B" w:rsidRPr="00FB4BF1">
        <w:rPr>
          <w:sz w:val="20"/>
          <w:szCs w:val="23"/>
        </w:rPr>
        <w:t>при проведении</w:t>
      </w:r>
      <w:r w:rsidR="00062684" w:rsidRPr="00FB4BF1">
        <w:rPr>
          <w:sz w:val="20"/>
          <w:szCs w:val="23"/>
        </w:rPr>
        <w:t xml:space="preserve"> МЕРОПРИЯТИ</w:t>
      </w:r>
      <w:r w:rsidR="00E6480B" w:rsidRPr="00FB4BF1">
        <w:rPr>
          <w:sz w:val="20"/>
          <w:szCs w:val="23"/>
        </w:rPr>
        <w:t>Я</w:t>
      </w:r>
      <w:r w:rsidR="00062684" w:rsidRPr="00FB4BF1">
        <w:rPr>
          <w:sz w:val="20"/>
          <w:szCs w:val="23"/>
        </w:rPr>
        <w:t xml:space="preserve">. </w:t>
      </w:r>
    </w:p>
    <w:p w:rsidR="00D13693" w:rsidRPr="00FB4BF1" w:rsidRDefault="005649FF" w:rsidP="00D13693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5</w:t>
      </w:r>
      <w:r w:rsidR="00123DAB" w:rsidRPr="00FB4BF1">
        <w:rPr>
          <w:sz w:val="20"/>
          <w:szCs w:val="23"/>
        </w:rPr>
        <w:t xml:space="preserve">.2. </w:t>
      </w:r>
      <w:r w:rsidR="00062684" w:rsidRPr="00FB4BF1">
        <w:rPr>
          <w:sz w:val="20"/>
          <w:szCs w:val="23"/>
        </w:rPr>
        <w:t>Письмо на бланке</w:t>
      </w:r>
      <w:r w:rsidR="008F7773" w:rsidRPr="00FB4BF1">
        <w:rPr>
          <w:sz w:val="20"/>
          <w:szCs w:val="23"/>
        </w:rPr>
        <w:t xml:space="preserve"> ОРГАНИЗАТОРА/экспонента</w:t>
      </w:r>
      <w:r w:rsidR="00214A62">
        <w:rPr>
          <w:sz w:val="20"/>
          <w:szCs w:val="23"/>
        </w:rPr>
        <w:t xml:space="preserve"> и </w:t>
      </w:r>
      <w:r w:rsidR="00FC34CB">
        <w:rPr>
          <w:sz w:val="20"/>
          <w:szCs w:val="23"/>
        </w:rPr>
        <w:t>застройщика/подрядчика/субподрядчика</w:t>
      </w:r>
      <w:r w:rsidR="00214A62">
        <w:rPr>
          <w:sz w:val="20"/>
          <w:szCs w:val="23"/>
        </w:rPr>
        <w:t>/субподрядчика</w:t>
      </w:r>
      <w:r w:rsidR="00062684" w:rsidRPr="00FB4BF1">
        <w:rPr>
          <w:sz w:val="20"/>
          <w:szCs w:val="23"/>
        </w:rPr>
        <w:t xml:space="preserve"> с перечнем материалов, применяемых при проведении работ по застройке, художественному оформлению. </w:t>
      </w:r>
    </w:p>
    <w:p w:rsidR="00D13693" w:rsidRPr="00FB4BF1" w:rsidRDefault="005649FF" w:rsidP="00D13693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5</w:t>
      </w:r>
      <w:r w:rsidR="00D13693" w:rsidRPr="00FB4BF1">
        <w:rPr>
          <w:sz w:val="20"/>
          <w:szCs w:val="23"/>
        </w:rPr>
        <w:t xml:space="preserve">.3. </w:t>
      </w:r>
      <w:r w:rsidR="00062684" w:rsidRPr="00FB4BF1">
        <w:rPr>
          <w:sz w:val="20"/>
          <w:szCs w:val="23"/>
        </w:rPr>
        <w:t xml:space="preserve">Документы (сертификаты, заключения и т.п.) о соответствии используемых при проведении работ по застройке и декорированию материалов требованиям Федерального закона № 123-ФЗ «Технический регламент о требованиях пожарной безопасности». </w:t>
      </w:r>
    </w:p>
    <w:p w:rsidR="00062684" w:rsidRPr="00FB4BF1" w:rsidRDefault="005649FF" w:rsidP="00D13693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5</w:t>
      </w:r>
      <w:r w:rsidR="00D13693" w:rsidRPr="00FB4BF1">
        <w:rPr>
          <w:sz w:val="20"/>
          <w:szCs w:val="23"/>
        </w:rPr>
        <w:t xml:space="preserve">.4. </w:t>
      </w:r>
      <w:r w:rsidR="00062684" w:rsidRPr="00FB4BF1">
        <w:rPr>
          <w:sz w:val="20"/>
          <w:szCs w:val="23"/>
        </w:rPr>
        <w:t xml:space="preserve">В случае применения материалов с пожарно-техническими характеристиками, не соответствующими требованиям нормативных документов в области пожарной безопасности: </w:t>
      </w:r>
    </w:p>
    <w:p w:rsidR="00062684" w:rsidRPr="00FB4BF1" w:rsidRDefault="00062684" w:rsidP="008F7773">
      <w:pPr>
        <w:pStyle w:val="Default"/>
        <w:numPr>
          <w:ilvl w:val="0"/>
          <w:numId w:val="4"/>
        </w:numPr>
        <w:spacing w:after="44"/>
        <w:ind w:firstLine="414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акты огнезащитной обработки</w:t>
      </w:r>
      <w:r w:rsidR="00123DAB" w:rsidRPr="00FB4BF1">
        <w:rPr>
          <w:sz w:val="20"/>
          <w:szCs w:val="23"/>
        </w:rPr>
        <w:t xml:space="preserve"> всех применяемых</w:t>
      </w:r>
      <w:r w:rsidRPr="00FB4BF1">
        <w:rPr>
          <w:sz w:val="20"/>
          <w:szCs w:val="23"/>
        </w:rPr>
        <w:t xml:space="preserve"> горючих материалов; </w:t>
      </w:r>
    </w:p>
    <w:p w:rsidR="00123DAB" w:rsidRPr="00FB4BF1" w:rsidRDefault="00123DAB" w:rsidP="008F7773">
      <w:pPr>
        <w:pStyle w:val="Default"/>
        <w:numPr>
          <w:ilvl w:val="0"/>
          <w:numId w:val="4"/>
        </w:numPr>
        <w:spacing w:after="44"/>
        <w:ind w:firstLine="414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сертификаты соответствия на применяемые не горючие материалы;</w:t>
      </w:r>
    </w:p>
    <w:p w:rsidR="00062684" w:rsidRPr="00FB4BF1" w:rsidRDefault="00062684" w:rsidP="007E18E2">
      <w:pPr>
        <w:pStyle w:val="Default"/>
        <w:numPr>
          <w:ilvl w:val="0"/>
          <w:numId w:val="4"/>
        </w:numPr>
        <w:spacing w:after="44"/>
        <w:ind w:firstLine="414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копию лицензии организации, осуществляющей огнезащитную обработку; </w:t>
      </w:r>
    </w:p>
    <w:p w:rsidR="00123DAB" w:rsidRPr="00FB4BF1" w:rsidRDefault="00062684" w:rsidP="007E18E2">
      <w:pPr>
        <w:pStyle w:val="Default"/>
        <w:numPr>
          <w:ilvl w:val="0"/>
          <w:numId w:val="5"/>
        </w:numPr>
        <w:ind w:firstLine="414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копии сертификата пожарной безо</w:t>
      </w:r>
      <w:r w:rsidR="00123DAB" w:rsidRPr="00FB4BF1">
        <w:rPr>
          <w:sz w:val="20"/>
          <w:szCs w:val="23"/>
        </w:rPr>
        <w:t>пасности на огнезащитный состав;</w:t>
      </w:r>
    </w:p>
    <w:p w:rsidR="00D13693" w:rsidRPr="00FB4BF1" w:rsidRDefault="00123DAB" w:rsidP="00D13693">
      <w:pPr>
        <w:pStyle w:val="Default"/>
        <w:numPr>
          <w:ilvl w:val="0"/>
          <w:numId w:val="5"/>
        </w:numPr>
        <w:ind w:firstLine="414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сертификаты на применяемое электрооборудование и кабельную продукцию.</w:t>
      </w:r>
    </w:p>
    <w:p w:rsidR="00D13693" w:rsidRPr="00FB4BF1" w:rsidRDefault="00D13693" w:rsidP="00D13693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 xml:space="preserve">  </w:t>
      </w:r>
      <w:r w:rsidR="005649FF" w:rsidRPr="00FB4BF1">
        <w:rPr>
          <w:sz w:val="20"/>
          <w:szCs w:val="23"/>
        </w:rPr>
        <w:t>5</w:t>
      </w:r>
      <w:r w:rsidRPr="00FB4BF1">
        <w:rPr>
          <w:sz w:val="20"/>
          <w:szCs w:val="23"/>
        </w:rPr>
        <w:t xml:space="preserve">.5. </w:t>
      </w:r>
      <w:r w:rsidR="00062684" w:rsidRPr="00FB4BF1">
        <w:rPr>
          <w:sz w:val="20"/>
          <w:szCs w:val="23"/>
        </w:rPr>
        <w:t xml:space="preserve">Копию удостоверения о прохождении пожарно-технического минимума на лиц, ответственных за пожарную безопасность при проведении МЕРОПРИЯТИЯ, а также при производстве работ по застройке, художественному оформлению и техническому оснащению МЕРОПРИЯТИЯ. </w:t>
      </w:r>
    </w:p>
    <w:p w:rsidR="00D13693" w:rsidRPr="00FB4BF1" w:rsidRDefault="005649FF" w:rsidP="00D13693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5</w:t>
      </w:r>
      <w:r w:rsidR="00D13693" w:rsidRPr="00FB4BF1">
        <w:rPr>
          <w:sz w:val="20"/>
          <w:szCs w:val="23"/>
        </w:rPr>
        <w:t xml:space="preserve">.6. </w:t>
      </w:r>
      <w:r w:rsidR="00062684" w:rsidRPr="00FB4BF1">
        <w:rPr>
          <w:sz w:val="20"/>
          <w:szCs w:val="23"/>
        </w:rPr>
        <w:t xml:space="preserve">Копию письма со списком персонала, прошедшего инструктаж по пожарной безопасности и технике безопасности при проведении работ по застройке, художественному оформлению и техническому оснащению МЕРОПРИЯТИЯ. </w:t>
      </w:r>
    </w:p>
    <w:p w:rsidR="00062684" w:rsidRPr="00FB4BF1" w:rsidRDefault="005649FF" w:rsidP="00D13693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5</w:t>
      </w:r>
      <w:r w:rsidR="00D13693" w:rsidRPr="00FB4BF1">
        <w:rPr>
          <w:sz w:val="20"/>
          <w:szCs w:val="23"/>
        </w:rPr>
        <w:t xml:space="preserve">.7. </w:t>
      </w:r>
      <w:r w:rsidR="00123DAB" w:rsidRPr="00FB4BF1">
        <w:rPr>
          <w:sz w:val="20"/>
          <w:szCs w:val="23"/>
        </w:rPr>
        <w:t>Разработанную и утвержденную и</w:t>
      </w:r>
      <w:r w:rsidR="00062684" w:rsidRPr="00FB4BF1">
        <w:rPr>
          <w:sz w:val="20"/>
          <w:szCs w:val="23"/>
        </w:rPr>
        <w:t>нструкцию о</w:t>
      </w:r>
      <w:r w:rsidR="00123DAB" w:rsidRPr="00FB4BF1">
        <w:rPr>
          <w:sz w:val="20"/>
          <w:szCs w:val="23"/>
        </w:rPr>
        <w:t xml:space="preserve"> соблюдении</w:t>
      </w:r>
      <w:r w:rsidR="00062684" w:rsidRPr="00FB4BF1">
        <w:rPr>
          <w:sz w:val="20"/>
          <w:szCs w:val="23"/>
        </w:rPr>
        <w:t xml:space="preserve"> мер пожарной безопасности при</w:t>
      </w:r>
      <w:r w:rsidR="00123DAB" w:rsidRPr="00FB4BF1">
        <w:rPr>
          <w:sz w:val="20"/>
          <w:szCs w:val="23"/>
        </w:rPr>
        <w:t xml:space="preserve"> застройке и</w:t>
      </w:r>
      <w:r w:rsidR="00062684" w:rsidRPr="00FB4BF1">
        <w:rPr>
          <w:sz w:val="20"/>
          <w:szCs w:val="23"/>
        </w:rPr>
        <w:t xml:space="preserve"> проведении МЕРОПРИЯТИЯ. </w:t>
      </w:r>
    </w:p>
    <w:p w:rsidR="00BC724F" w:rsidRDefault="00BC724F" w:rsidP="007E18E2">
      <w:pPr>
        <w:pStyle w:val="Default"/>
        <w:ind w:firstLine="851"/>
        <w:jc w:val="both"/>
        <w:rPr>
          <w:sz w:val="23"/>
          <w:szCs w:val="23"/>
        </w:rPr>
      </w:pPr>
    </w:p>
    <w:p w:rsidR="00062684" w:rsidRPr="00FB4BF1" w:rsidRDefault="005649FF" w:rsidP="00BC724F">
      <w:pPr>
        <w:pStyle w:val="Default"/>
        <w:jc w:val="center"/>
        <w:rPr>
          <w:sz w:val="22"/>
          <w:szCs w:val="23"/>
        </w:rPr>
      </w:pPr>
      <w:r w:rsidRPr="00FB4BF1">
        <w:rPr>
          <w:b/>
          <w:bCs/>
          <w:sz w:val="22"/>
          <w:szCs w:val="23"/>
        </w:rPr>
        <w:t>6</w:t>
      </w:r>
      <w:r w:rsidR="00062684" w:rsidRPr="00FB4BF1">
        <w:rPr>
          <w:b/>
          <w:bCs/>
          <w:sz w:val="22"/>
          <w:szCs w:val="23"/>
        </w:rPr>
        <w:t>. Требования санитарно-гигиенических норм (СГН).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.1.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="00E6480B" w:rsidRPr="00FB4BF1">
        <w:rPr>
          <w:sz w:val="20"/>
          <w:szCs w:val="23"/>
        </w:rPr>
        <w:t>,</w:t>
      </w:r>
      <w:r w:rsidR="00062684" w:rsidRPr="00FB4BF1">
        <w:rPr>
          <w:sz w:val="20"/>
          <w:szCs w:val="23"/>
        </w:rPr>
        <w:t xml:space="preserve"> находясь </w:t>
      </w:r>
      <w:r w:rsidR="00E6480B" w:rsidRPr="00FB4BF1">
        <w:rPr>
          <w:sz w:val="20"/>
          <w:szCs w:val="23"/>
        </w:rPr>
        <w:t>в Атриуме Гостин</w:t>
      </w:r>
      <w:r w:rsidR="00996C9C">
        <w:rPr>
          <w:sz w:val="20"/>
          <w:szCs w:val="23"/>
        </w:rPr>
        <w:t>ого</w:t>
      </w:r>
      <w:r w:rsidR="00E6480B" w:rsidRPr="00FB4BF1">
        <w:rPr>
          <w:sz w:val="20"/>
          <w:szCs w:val="23"/>
        </w:rPr>
        <w:t xml:space="preserve"> Двор</w:t>
      </w:r>
      <w:r w:rsidR="00996C9C">
        <w:rPr>
          <w:sz w:val="20"/>
          <w:szCs w:val="23"/>
        </w:rPr>
        <w:t>а</w:t>
      </w:r>
      <w:r w:rsidR="00062684" w:rsidRPr="00FB4BF1">
        <w:rPr>
          <w:sz w:val="20"/>
          <w:szCs w:val="23"/>
        </w:rPr>
        <w:t>, долж</w:t>
      </w:r>
      <w:r w:rsidR="00E6480B" w:rsidRPr="00FB4BF1">
        <w:rPr>
          <w:sz w:val="20"/>
          <w:szCs w:val="23"/>
        </w:rPr>
        <w:t>ен</w:t>
      </w:r>
      <w:r w:rsidR="00062684" w:rsidRPr="00FB4BF1">
        <w:rPr>
          <w:sz w:val="20"/>
          <w:szCs w:val="23"/>
        </w:rPr>
        <w:t xml:space="preserve"> строго соблюдать требования санитарно-гигиенических норм и правил, не допускать действий, приводящих к загрязнению стен, полов, помещений, окружающей среды и приносящих вред здоровью человека. Виновные в нарушении требований СГН несут ответственность согласно действующему законодательству Российской Федерации.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.2. </w:t>
      </w:r>
      <w:r w:rsidR="00E6480B" w:rsidRPr="00FB4BF1">
        <w:rPr>
          <w:sz w:val="20"/>
          <w:szCs w:val="23"/>
        </w:rPr>
        <w:t>Запрещается в</w:t>
      </w:r>
      <w:r w:rsidR="00E26385" w:rsidRPr="00FB4BF1">
        <w:rPr>
          <w:sz w:val="20"/>
          <w:szCs w:val="23"/>
        </w:rPr>
        <w:t>ъезд и внос</w:t>
      </w:r>
      <w:r w:rsidR="00062684" w:rsidRPr="00FB4BF1">
        <w:rPr>
          <w:sz w:val="20"/>
          <w:szCs w:val="23"/>
        </w:rPr>
        <w:t xml:space="preserve"> грязных и в ненадлежащем техническом состоянии транспортных средств и экспонатов (в грязи, с </w:t>
      </w:r>
      <w:proofErr w:type="spellStart"/>
      <w:r w:rsidR="00062684" w:rsidRPr="00FB4BF1">
        <w:rPr>
          <w:sz w:val="20"/>
          <w:szCs w:val="23"/>
        </w:rPr>
        <w:t>подтеканием</w:t>
      </w:r>
      <w:proofErr w:type="spellEnd"/>
      <w:r w:rsidR="00062684" w:rsidRPr="00FB4BF1">
        <w:rPr>
          <w:sz w:val="20"/>
          <w:szCs w:val="23"/>
        </w:rPr>
        <w:t xml:space="preserve"> масел, горючего и пр.).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.3. Рядом с монтажными воротами и входными группами запрещается стоянка автотранспорта с работающим двигателем.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>.4. Выливат</w:t>
      </w:r>
      <w:r w:rsidR="00E26385" w:rsidRPr="00FB4BF1">
        <w:rPr>
          <w:sz w:val="20"/>
          <w:szCs w:val="23"/>
        </w:rPr>
        <w:t xml:space="preserve">ь на половое покрытие, стены, в технологические лючки </w:t>
      </w:r>
      <w:r w:rsidR="00062684" w:rsidRPr="00FB4BF1">
        <w:rPr>
          <w:sz w:val="20"/>
          <w:szCs w:val="23"/>
        </w:rPr>
        <w:t xml:space="preserve">и туалеты </w:t>
      </w:r>
      <w:r w:rsidR="00BC724F" w:rsidRPr="00FB4BF1">
        <w:rPr>
          <w:sz w:val="20"/>
          <w:szCs w:val="23"/>
        </w:rPr>
        <w:t>зала</w:t>
      </w:r>
      <w:r w:rsidR="00062684" w:rsidRPr="00FB4BF1">
        <w:rPr>
          <w:sz w:val="20"/>
          <w:szCs w:val="23"/>
        </w:rPr>
        <w:t xml:space="preserve"> нефтепродукты, краски, растворители, электролиты и какие-либо строительные смеси категорически запрещено.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.5. </w:t>
      </w:r>
      <w:r w:rsidR="00B70163" w:rsidRPr="00FB4BF1">
        <w:rPr>
          <w:sz w:val="20"/>
          <w:szCs w:val="23"/>
        </w:rPr>
        <w:t>Внос</w:t>
      </w:r>
      <w:r w:rsidR="00062684" w:rsidRPr="00FB4BF1">
        <w:rPr>
          <w:sz w:val="20"/>
          <w:szCs w:val="23"/>
        </w:rPr>
        <w:t xml:space="preserve"> радиоактивных веществ, химических растворов, соединений и т. п. вредных для здоровья человека материалов</w:t>
      </w:r>
      <w:r w:rsidR="00E6480B" w:rsidRPr="00FB4BF1">
        <w:rPr>
          <w:sz w:val="20"/>
          <w:szCs w:val="23"/>
        </w:rPr>
        <w:t xml:space="preserve"> категорически</w:t>
      </w:r>
      <w:r w:rsidR="00062684" w:rsidRPr="00FB4BF1">
        <w:rPr>
          <w:sz w:val="20"/>
          <w:szCs w:val="23"/>
        </w:rPr>
        <w:t xml:space="preserve"> запрещен.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.6. </w:t>
      </w:r>
      <w:r w:rsidR="00E6480B" w:rsidRPr="00FB4BF1">
        <w:rPr>
          <w:sz w:val="20"/>
          <w:szCs w:val="23"/>
        </w:rPr>
        <w:t>В Атриуме Гостин</w:t>
      </w:r>
      <w:r w:rsidR="00996C9C">
        <w:rPr>
          <w:sz w:val="20"/>
          <w:szCs w:val="23"/>
        </w:rPr>
        <w:t>ого</w:t>
      </w:r>
      <w:r w:rsidR="00E6480B" w:rsidRPr="00FB4BF1">
        <w:rPr>
          <w:sz w:val="20"/>
          <w:szCs w:val="23"/>
        </w:rPr>
        <w:t xml:space="preserve"> Двор</w:t>
      </w:r>
      <w:r w:rsidR="00996C9C">
        <w:rPr>
          <w:sz w:val="20"/>
          <w:szCs w:val="23"/>
        </w:rPr>
        <w:t>а</w:t>
      </w:r>
      <w:r w:rsidR="00B70163" w:rsidRPr="00FB4BF1">
        <w:rPr>
          <w:sz w:val="20"/>
          <w:szCs w:val="23"/>
        </w:rPr>
        <w:t xml:space="preserve"> запрещается м</w:t>
      </w:r>
      <w:r w:rsidR="00062684" w:rsidRPr="00FB4BF1">
        <w:rPr>
          <w:sz w:val="20"/>
          <w:szCs w:val="23"/>
        </w:rPr>
        <w:t>усорить. Для</w:t>
      </w:r>
      <w:r w:rsidR="00B70163" w:rsidRPr="00FB4BF1">
        <w:rPr>
          <w:sz w:val="20"/>
          <w:szCs w:val="23"/>
        </w:rPr>
        <w:t xml:space="preserve"> сбора</w:t>
      </w:r>
      <w:r w:rsidR="00062684" w:rsidRPr="00FB4BF1">
        <w:rPr>
          <w:sz w:val="20"/>
          <w:szCs w:val="23"/>
        </w:rPr>
        <w:t xml:space="preserve"> мусора (обертки, стеклянные и пластиковые бутылки, полиэтиленовые пакеты и пр.) </w:t>
      </w:r>
      <w:r w:rsidR="00B70163" w:rsidRPr="00FB4BF1">
        <w:rPr>
          <w:sz w:val="20"/>
          <w:szCs w:val="23"/>
        </w:rPr>
        <w:t>около</w:t>
      </w:r>
      <w:r w:rsidR="00062684" w:rsidRPr="00FB4BF1">
        <w:rPr>
          <w:sz w:val="20"/>
          <w:szCs w:val="23"/>
        </w:rPr>
        <w:t xml:space="preserve"> вс</w:t>
      </w:r>
      <w:r w:rsidR="00B70163" w:rsidRPr="00FB4BF1">
        <w:rPr>
          <w:sz w:val="20"/>
          <w:szCs w:val="23"/>
        </w:rPr>
        <w:t>ех</w:t>
      </w:r>
      <w:r w:rsidR="000B0B8A" w:rsidRPr="00FB4BF1">
        <w:rPr>
          <w:sz w:val="20"/>
          <w:szCs w:val="23"/>
        </w:rPr>
        <w:t xml:space="preserve"> входов в </w:t>
      </w:r>
      <w:r w:rsidR="00BC724F" w:rsidRPr="00FB4BF1">
        <w:rPr>
          <w:sz w:val="20"/>
          <w:szCs w:val="23"/>
        </w:rPr>
        <w:t>объект</w:t>
      </w:r>
      <w:r w:rsidR="00062684" w:rsidRPr="00FB4BF1">
        <w:rPr>
          <w:sz w:val="20"/>
          <w:szCs w:val="23"/>
        </w:rPr>
        <w:t xml:space="preserve"> установлены</w:t>
      </w:r>
      <w:r w:rsidR="00B70163" w:rsidRPr="00FB4BF1">
        <w:rPr>
          <w:sz w:val="20"/>
          <w:szCs w:val="23"/>
        </w:rPr>
        <w:t xml:space="preserve"> стационарные</w:t>
      </w:r>
      <w:r w:rsidR="00062684" w:rsidRPr="00FB4BF1">
        <w:rPr>
          <w:sz w:val="20"/>
          <w:szCs w:val="23"/>
        </w:rPr>
        <w:t xml:space="preserve"> урны.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.7. Проводить ремонт и мойку транспортных средств категорически запрещено.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.8. </w:t>
      </w:r>
      <w:r w:rsidR="000B0B8A" w:rsidRPr="00FB4BF1">
        <w:rPr>
          <w:sz w:val="20"/>
          <w:szCs w:val="23"/>
        </w:rPr>
        <w:t>К</w:t>
      </w:r>
      <w:r w:rsidR="00062684" w:rsidRPr="00FB4BF1">
        <w:rPr>
          <w:sz w:val="20"/>
          <w:szCs w:val="23"/>
        </w:rPr>
        <w:t xml:space="preserve">атегорически запрещено применение открытого огня и создание для этого условий (разливать легковоспламеняющиеся жидкости, складировать, даже временно, горючие материалы, оборудование и имущество). </w:t>
      </w:r>
    </w:p>
    <w:p w:rsidR="00062684" w:rsidRPr="00FB4BF1" w:rsidRDefault="005649FF" w:rsidP="00B70163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.9. Строительные отходы, фрагменты экспозиций и конструкций, использованные протирочные тряпки и салфетки, ненужное оборудование и материалы и пр. ОРГАНИЗАТОР/экспонент и/или </w:t>
      </w:r>
      <w:r w:rsidR="00214A62">
        <w:rPr>
          <w:sz w:val="20"/>
          <w:szCs w:val="23"/>
        </w:rPr>
        <w:t>застройщик/подрядчик/субподрядчик</w:t>
      </w:r>
      <w:r w:rsidR="00062684" w:rsidRPr="00FB4BF1">
        <w:rPr>
          <w:sz w:val="20"/>
          <w:szCs w:val="23"/>
        </w:rPr>
        <w:t xml:space="preserve"> должен немедленно вывозить из </w:t>
      </w:r>
      <w:r w:rsidR="00BC724F" w:rsidRPr="00FB4BF1">
        <w:rPr>
          <w:sz w:val="20"/>
          <w:szCs w:val="23"/>
        </w:rPr>
        <w:t>зала</w:t>
      </w:r>
      <w:r w:rsidR="00062684" w:rsidRPr="00FB4BF1">
        <w:rPr>
          <w:sz w:val="20"/>
          <w:szCs w:val="23"/>
        </w:rPr>
        <w:t xml:space="preserve">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B0B8A" w:rsidRPr="00FB4BF1">
        <w:rPr>
          <w:sz w:val="20"/>
          <w:szCs w:val="23"/>
        </w:rPr>
        <w:t>.10. К</w:t>
      </w:r>
      <w:r w:rsidR="00062684" w:rsidRPr="00FB4BF1">
        <w:rPr>
          <w:sz w:val="20"/>
          <w:szCs w:val="23"/>
        </w:rPr>
        <w:t xml:space="preserve">атегорически запрещена утилизация ртутьсодержащих ламп и нарушение их герметичности. На нарушителей налагается взыскание и за их счет проводится </w:t>
      </w:r>
      <w:proofErr w:type="spellStart"/>
      <w:r w:rsidR="00062684" w:rsidRPr="00FB4BF1">
        <w:rPr>
          <w:sz w:val="20"/>
          <w:szCs w:val="23"/>
        </w:rPr>
        <w:t>демеркуризация</w:t>
      </w:r>
      <w:proofErr w:type="spellEnd"/>
      <w:r w:rsidR="00062684" w:rsidRPr="00FB4BF1">
        <w:rPr>
          <w:sz w:val="20"/>
          <w:szCs w:val="23"/>
        </w:rPr>
        <w:t xml:space="preserve"> загрязненной ртутными соединениями площади пола или другого места </w:t>
      </w:r>
      <w:r w:rsidR="00BC724F" w:rsidRPr="00FB4BF1">
        <w:rPr>
          <w:sz w:val="20"/>
          <w:szCs w:val="23"/>
        </w:rPr>
        <w:t>объектах</w:t>
      </w:r>
      <w:r w:rsidR="00062684" w:rsidRPr="00FB4BF1">
        <w:rPr>
          <w:sz w:val="20"/>
          <w:szCs w:val="23"/>
        </w:rPr>
        <w:t xml:space="preserve">. Минимальная площадь </w:t>
      </w:r>
      <w:proofErr w:type="spellStart"/>
      <w:r w:rsidR="00062684" w:rsidRPr="00FB4BF1">
        <w:rPr>
          <w:sz w:val="20"/>
          <w:szCs w:val="23"/>
        </w:rPr>
        <w:t>демеркуризации</w:t>
      </w:r>
      <w:proofErr w:type="spellEnd"/>
      <w:r w:rsidR="00062684" w:rsidRPr="00FB4BF1">
        <w:rPr>
          <w:sz w:val="20"/>
          <w:szCs w:val="23"/>
        </w:rPr>
        <w:t xml:space="preserve"> составляет 100 м2.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lastRenderedPageBreak/>
        <w:t>6</w:t>
      </w:r>
      <w:r w:rsidR="00062684" w:rsidRPr="00FB4BF1">
        <w:rPr>
          <w:sz w:val="20"/>
          <w:szCs w:val="23"/>
        </w:rPr>
        <w:t xml:space="preserve">.11. </w:t>
      </w:r>
      <w:r w:rsidR="000B0B8A" w:rsidRPr="00FB4BF1">
        <w:rPr>
          <w:sz w:val="20"/>
          <w:szCs w:val="23"/>
        </w:rPr>
        <w:t>В Атриуме Гостин</w:t>
      </w:r>
      <w:r w:rsidR="00996C9C">
        <w:rPr>
          <w:sz w:val="20"/>
          <w:szCs w:val="23"/>
        </w:rPr>
        <w:t>ого</w:t>
      </w:r>
      <w:r w:rsidR="000B0B8A" w:rsidRPr="00FB4BF1">
        <w:rPr>
          <w:sz w:val="20"/>
          <w:szCs w:val="23"/>
        </w:rPr>
        <w:t xml:space="preserve"> Двор</w:t>
      </w:r>
      <w:r w:rsidR="00996C9C">
        <w:rPr>
          <w:sz w:val="20"/>
          <w:szCs w:val="23"/>
        </w:rPr>
        <w:t>а</w:t>
      </w:r>
      <w:r w:rsidR="00062684" w:rsidRPr="00FB4BF1">
        <w:rPr>
          <w:sz w:val="20"/>
          <w:szCs w:val="23"/>
        </w:rPr>
        <w:t xml:space="preserve"> мытье стендового оборудования и экспонатов разрешается только с использованием</w:t>
      </w:r>
      <w:r w:rsidR="00B70163" w:rsidRPr="00FB4BF1">
        <w:rPr>
          <w:sz w:val="20"/>
          <w:szCs w:val="23"/>
        </w:rPr>
        <w:t xml:space="preserve"> сертифицированной</w:t>
      </w:r>
      <w:r w:rsidR="00062684" w:rsidRPr="00FB4BF1">
        <w:rPr>
          <w:sz w:val="20"/>
          <w:szCs w:val="23"/>
        </w:rPr>
        <w:t xml:space="preserve"> бытовой химии. Категорически запрещается использовать для этих процессов легковоспламеняющиеся жидкости</w:t>
      </w:r>
      <w:r w:rsidR="00B70163" w:rsidRPr="00FB4BF1">
        <w:rPr>
          <w:sz w:val="20"/>
          <w:szCs w:val="23"/>
        </w:rPr>
        <w:t xml:space="preserve"> (растворитель, спирт, бензин и </w:t>
      </w:r>
      <w:proofErr w:type="spellStart"/>
      <w:r w:rsidR="00B70163" w:rsidRPr="00FB4BF1">
        <w:rPr>
          <w:sz w:val="20"/>
          <w:szCs w:val="23"/>
        </w:rPr>
        <w:t>т.п</w:t>
      </w:r>
      <w:proofErr w:type="spellEnd"/>
      <w:r w:rsidR="00B70163" w:rsidRPr="00FB4BF1">
        <w:rPr>
          <w:sz w:val="20"/>
          <w:szCs w:val="23"/>
        </w:rPr>
        <w:t>)</w:t>
      </w:r>
      <w:r w:rsidR="00062684" w:rsidRPr="00FB4BF1">
        <w:rPr>
          <w:sz w:val="20"/>
          <w:szCs w:val="23"/>
        </w:rPr>
        <w:t xml:space="preserve">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.12. </w:t>
      </w:r>
      <w:r w:rsidR="000B0B8A" w:rsidRPr="00FB4BF1">
        <w:rPr>
          <w:sz w:val="20"/>
          <w:szCs w:val="23"/>
        </w:rPr>
        <w:t>В Атриуме Гостин</w:t>
      </w:r>
      <w:r w:rsidR="00996C9C">
        <w:rPr>
          <w:sz w:val="20"/>
          <w:szCs w:val="23"/>
        </w:rPr>
        <w:t>ого</w:t>
      </w:r>
      <w:r w:rsidR="000B0B8A" w:rsidRPr="00FB4BF1">
        <w:rPr>
          <w:sz w:val="20"/>
          <w:szCs w:val="23"/>
        </w:rPr>
        <w:t xml:space="preserve"> Двор</w:t>
      </w:r>
      <w:r w:rsidR="00996C9C">
        <w:rPr>
          <w:sz w:val="20"/>
          <w:szCs w:val="23"/>
        </w:rPr>
        <w:t>а</w:t>
      </w:r>
      <w:r w:rsidR="00062684" w:rsidRPr="00FB4BF1">
        <w:rPr>
          <w:sz w:val="20"/>
          <w:szCs w:val="23"/>
        </w:rPr>
        <w:t xml:space="preserve"> категорически запрещается проводить лакокрасочные работы с применением легковоспламеняющихся</w:t>
      </w:r>
      <w:r w:rsidR="00B70163" w:rsidRPr="00FB4BF1">
        <w:rPr>
          <w:sz w:val="20"/>
          <w:szCs w:val="23"/>
        </w:rPr>
        <w:t xml:space="preserve"> красок и</w:t>
      </w:r>
      <w:r w:rsidR="00062684" w:rsidRPr="00FB4BF1">
        <w:rPr>
          <w:sz w:val="20"/>
          <w:szCs w:val="23"/>
        </w:rPr>
        <w:t xml:space="preserve"> жидкостей.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.13. Утилизация строительных смесей (растворы цемента, алебастра, гипса, клея, водоэмульсионных красок и др.) категорически запрещается.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.14. Категорически запрещается сливать в лючки </w:t>
      </w:r>
      <w:r w:rsidR="00BC724F" w:rsidRPr="00FB4BF1">
        <w:rPr>
          <w:sz w:val="20"/>
          <w:szCs w:val="23"/>
        </w:rPr>
        <w:t>зала</w:t>
      </w:r>
      <w:r w:rsidR="00062684" w:rsidRPr="00FB4BF1">
        <w:rPr>
          <w:sz w:val="20"/>
          <w:szCs w:val="23"/>
        </w:rPr>
        <w:t xml:space="preserve"> остатки строительных растворов, нефтепродукты, отработанные масла и жиры, сметать в них мелкий мусор и отходы, что влечет за собой выведение из строя</w:t>
      </w:r>
      <w:r w:rsidR="00B70163" w:rsidRPr="00FB4BF1">
        <w:rPr>
          <w:sz w:val="20"/>
          <w:szCs w:val="23"/>
        </w:rPr>
        <w:t xml:space="preserve"> инженерного оборудования,</w:t>
      </w:r>
      <w:r w:rsidR="00062684" w:rsidRPr="00FB4BF1">
        <w:rPr>
          <w:sz w:val="20"/>
          <w:szCs w:val="23"/>
        </w:rPr>
        <w:t xml:space="preserve"> канализационной сети</w:t>
      </w:r>
      <w:r w:rsidR="00B70163" w:rsidRPr="00FB4BF1">
        <w:rPr>
          <w:sz w:val="20"/>
          <w:szCs w:val="23"/>
        </w:rPr>
        <w:t>,</w:t>
      </w:r>
      <w:r w:rsidR="00062684" w:rsidRPr="00FB4BF1">
        <w:rPr>
          <w:sz w:val="20"/>
          <w:szCs w:val="23"/>
        </w:rPr>
        <w:t xml:space="preserve"> вызывает появление</w:t>
      </w:r>
      <w:r w:rsidR="0095756C" w:rsidRPr="00FB4BF1">
        <w:rPr>
          <w:sz w:val="20"/>
          <w:szCs w:val="23"/>
        </w:rPr>
        <w:t xml:space="preserve"> коррозии каркаса лючка, возникновение</w:t>
      </w:r>
      <w:r w:rsidR="00062684" w:rsidRPr="00FB4BF1">
        <w:rPr>
          <w:sz w:val="20"/>
          <w:szCs w:val="23"/>
        </w:rPr>
        <w:t xml:space="preserve"> плесени, грибка и вредных бактерий, если же это произошло, то, немедленно предотвратить и сообщить</w:t>
      </w:r>
      <w:r w:rsidR="000B0B8A" w:rsidRPr="00FB4BF1">
        <w:rPr>
          <w:sz w:val="20"/>
          <w:szCs w:val="23"/>
        </w:rPr>
        <w:t xml:space="preserve"> представителю </w:t>
      </w:r>
      <w:r w:rsidR="000E487F">
        <w:rPr>
          <w:sz w:val="20"/>
          <w:szCs w:val="23"/>
        </w:rPr>
        <w:t>САТК -</w:t>
      </w:r>
      <w:r w:rsidR="000B0B8A" w:rsidRPr="00FB4BF1">
        <w:rPr>
          <w:sz w:val="20"/>
          <w:szCs w:val="23"/>
        </w:rPr>
        <w:t xml:space="preserve"> компании ООО «</w:t>
      </w:r>
      <w:r w:rsidR="00775EB9" w:rsidRPr="00FB4BF1">
        <w:rPr>
          <w:sz w:val="20"/>
          <w:szCs w:val="23"/>
        </w:rPr>
        <w:t>Экспо-Сервис</w:t>
      </w:r>
      <w:r w:rsidR="000B0B8A" w:rsidRPr="00FB4BF1">
        <w:rPr>
          <w:sz w:val="20"/>
          <w:szCs w:val="23"/>
        </w:rPr>
        <w:t>».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>.15. Использовать для утилизации и промывки инструмента и малярного инвентаря оборудование санузлов (унитазы, умываль</w:t>
      </w:r>
      <w:r w:rsidR="0095756C" w:rsidRPr="00FB4BF1">
        <w:rPr>
          <w:sz w:val="20"/>
          <w:szCs w:val="23"/>
        </w:rPr>
        <w:t>ники</w:t>
      </w:r>
      <w:r w:rsidR="00062684" w:rsidRPr="00FB4BF1">
        <w:rPr>
          <w:sz w:val="20"/>
          <w:szCs w:val="23"/>
        </w:rPr>
        <w:t xml:space="preserve"> </w:t>
      </w:r>
      <w:r w:rsidR="0095756C" w:rsidRPr="00FB4BF1">
        <w:rPr>
          <w:sz w:val="20"/>
          <w:szCs w:val="23"/>
        </w:rPr>
        <w:t xml:space="preserve">и технологические </w:t>
      </w:r>
      <w:r w:rsidR="00062684" w:rsidRPr="00FB4BF1">
        <w:rPr>
          <w:sz w:val="20"/>
          <w:szCs w:val="23"/>
        </w:rPr>
        <w:t xml:space="preserve">лючки) категорически запрещается.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.16. Использование на </w:t>
      </w:r>
      <w:r w:rsidR="00BC724F" w:rsidRPr="00FB4BF1">
        <w:rPr>
          <w:sz w:val="20"/>
          <w:szCs w:val="23"/>
        </w:rPr>
        <w:t>МЕРОПРИЯТИИ</w:t>
      </w:r>
      <w:r w:rsidR="00062684" w:rsidRPr="00FB4BF1">
        <w:rPr>
          <w:sz w:val="20"/>
          <w:szCs w:val="23"/>
        </w:rPr>
        <w:t xml:space="preserve"> рентгеновских аппаратов, лазерных установок, высокочастотных приборов, а также установок (экспонатов) с радиоактивными изотопами и другого оборудования с вредными для человека источниками излучения разрешается только</w:t>
      </w:r>
      <w:r w:rsidR="00FC34CB">
        <w:rPr>
          <w:sz w:val="20"/>
          <w:szCs w:val="23"/>
        </w:rPr>
        <w:t xml:space="preserve"> после предоставления</w:t>
      </w:r>
      <w:r w:rsidR="00062684" w:rsidRPr="00FB4BF1">
        <w:rPr>
          <w:sz w:val="20"/>
          <w:szCs w:val="23"/>
        </w:rPr>
        <w:t xml:space="preserve"> </w:t>
      </w:r>
      <w:r w:rsidR="00FC34CB">
        <w:rPr>
          <w:sz w:val="20"/>
          <w:szCs w:val="23"/>
        </w:rPr>
        <w:t>сертификатов</w:t>
      </w:r>
      <w:r w:rsidR="00FC34CB" w:rsidRPr="00FB4BF1">
        <w:rPr>
          <w:sz w:val="20"/>
          <w:szCs w:val="23"/>
        </w:rPr>
        <w:t xml:space="preserve"> и </w:t>
      </w:r>
      <w:r w:rsidR="00FC34CB">
        <w:rPr>
          <w:sz w:val="20"/>
          <w:szCs w:val="23"/>
        </w:rPr>
        <w:t xml:space="preserve">паспортов </w:t>
      </w:r>
      <w:r w:rsidR="00FC34CB" w:rsidRPr="00FB4BF1">
        <w:rPr>
          <w:sz w:val="20"/>
          <w:szCs w:val="23"/>
        </w:rPr>
        <w:t>на оборудование</w:t>
      </w:r>
      <w:r w:rsidR="00FC34CB">
        <w:rPr>
          <w:sz w:val="20"/>
          <w:szCs w:val="23"/>
        </w:rPr>
        <w:t>,</w:t>
      </w:r>
      <w:r w:rsidR="00FC34CB" w:rsidRPr="00FB4BF1">
        <w:rPr>
          <w:sz w:val="20"/>
          <w:szCs w:val="23"/>
        </w:rPr>
        <w:t xml:space="preserve"> </w:t>
      </w:r>
      <w:r w:rsidR="00062684" w:rsidRPr="00FB4BF1">
        <w:rPr>
          <w:sz w:val="20"/>
          <w:szCs w:val="23"/>
        </w:rPr>
        <w:t>по</w:t>
      </w:r>
      <w:r w:rsidR="003274E9">
        <w:rPr>
          <w:sz w:val="20"/>
          <w:szCs w:val="23"/>
        </w:rPr>
        <w:t xml:space="preserve"> дополнительному</w:t>
      </w:r>
      <w:r w:rsidR="00062684" w:rsidRPr="00FB4BF1">
        <w:rPr>
          <w:sz w:val="20"/>
          <w:szCs w:val="23"/>
        </w:rPr>
        <w:t xml:space="preserve"> специальному согласованию с соо</w:t>
      </w:r>
      <w:r w:rsidR="0095756C" w:rsidRPr="00FB4BF1">
        <w:rPr>
          <w:sz w:val="20"/>
          <w:szCs w:val="23"/>
        </w:rPr>
        <w:t xml:space="preserve">тветствующими органами надзора и </w:t>
      </w:r>
      <w:r w:rsidR="000E487F">
        <w:rPr>
          <w:sz w:val="20"/>
          <w:szCs w:val="23"/>
        </w:rPr>
        <w:t>САТК -</w:t>
      </w:r>
      <w:r w:rsidR="000B0B8A" w:rsidRPr="00FB4BF1">
        <w:rPr>
          <w:sz w:val="20"/>
          <w:szCs w:val="23"/>
        </w:rPr>
        <w:t xml:space="preserve"> компанией ООО «</w:t>
      </w:r>
      <w:r w:rsidR="00775EB9" w:rsidRPr="00FB4BF1">
        <w:rPr>
          <w:sz w:val="20"/>
          <w:szCs w:val="23"/>
        </w:rPr>
        <w:t>Экспо-Сервис</w:t>
      </w:r>
      <w:r w:rsidR="000B0B8A" w:rsidRPr="00FB4BF1">
        <w:rPr>
          <w:sz w:val="20"/>
          <w:szCs w:val="23"/>
        </w:rPr>
        <w:t>»</w:t>
      </w:r>
      <w:r w:rsidR="00062684" w:rsidRPr="00FB4BF1">
        <w:rPr>
          <w:sz w:val="20"/>
          <w:szCs w:val="23"/>
        </w:rPr>
        <w:t xml:space="preserve">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.17. Использование продукции и строительных материалов с содержанием асбеста и других вредных и опасных веществ запрещено.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>.18. Демонстрационные экспонаты и установки, которые при своей работе выделяют дым, газ и другие вредные продукты (в том числе и химические соединения), должны обязательно быть оборудованы ав</w:t>
      </w:r>
      <w:r w:rsidR="000B0B8A" w:rsidRPr="00FB4BF1">
        <w:rPr>
          <w:sz w:val="20"/>
          <w:szCs w:val="23"/>
        </w:rPr>
        <w:t xml:space="preserve">тономными вытяжными системами со сбором и фильтрацией </w:t>
      </w:r>
      <w:r w:rsidR="00062684" w:rsidRPr="00FB4BF1">
        <w:rPr>
          <w:sz w:val="20"/>
          <w:szCs w:val="23"/>
        </w:rPr>
        <w:t xml:space="preserve">газов. </w:t>
      </w:r>
    </w:p>
    <w:p w:rsidR="00062684" w:rsidRPr="00FB4BF1" w:rsidRDefault="005649FF" w:rsidP="00843241">
      <w:pPr>
        <w:pStyle w:val="Default"/>
        <w:spacing w:after="27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.19. Шумы от работающих машин, приборов, экспонатов и другого оборудования должны быть сведены к минимуму и не превышать санитарных норм в пределах стенда (в радиусе 5 м от стенда) 70 дБ. </w:t>
      </w:r>
    </w:p>
    <w:p w:rsidR="00062684" w:rsidRPr="00FB4BF1" w:rsidRDefault="005649FF" w:rsidP="00843241">
      <w:pPr>
        <w:pStyle w:val="Default"/>
        <w:ind w:firstLine="851"/>
        <w:jc w:val="both"/>
        <w:rPr>
          <w:sz w:val="20"/>
          <w:szCs w:val="23"/>
        </w:rPr>
      </w:pPr>
      <w:r w:rsidRPr="00FB4BF1">
        <w:rPr>
          <w:sz w:val="20"/>
          <w:szCs w:val="23"/>
        </w:rPr>
        <w:t>6</w:t>
      </w:r>
      <w:r w:rsidR="00062684" w:rsidRPr="00FB4BF1">
        <w:rPr>
          <w:sz w:val="20"/>
          <w:szCs w:val="23"/>
        </w:rPr>
        <w:t xml:space="preserve">.20. Микроклимат (вентиляция, температурный режим) в </w:t>
      </w:r>
      <w:r w:rsidR="00FC34CB">
        <w:rPr>
          <w:sz w:val="20"/>
          <w:szCs w:val="23"/>
        </w:rPr>
        <w:t>Атриуме Гостин</w:t>
      </w:r>
      <w:r w:rsidR="00996C9C">
        <w:rPr>
          <w:sz w:val="20"/>
          <w:szCs w:val="23"/>
        </w:rPr>
        <w:t>ого</w:t>
      </w:r>
      <w:r w:rsidR="00FC34CB">
        <w:rPr>
          <w:sz w:val="20"/>
          <w:szCs w:val="23"/>
        </w:rPr>
        <w:t xml:space="preserve"> Двор</w:t>
      </w:r>
      <w:r w:rsidR="00996C9C">
        <w:rPr>
          <w:sz w:val="20"/>
          <w:szCs w:val="23"/>
        </w:rPr>
        <w:t>а</w:t>
      </w:r>
      <w:r w:rsidR="00062684" w:rsidRPr="00FB4BF1">
        <w:rPr>
          <w:sz w:val="20"/>
          <w:szCs w:val="23"/>
        </w:rPr>
        <w:t xml:space="preserve"> обеспечивается </w:t>
      </w:r>
      <w:r w:rsidR="00FC34CB" w:rsidRPr="00FB4BF1">
        <w:rPr>
          <w:sz w:val="20"/>
          <w:szCs w:val="23"/>
        </w:rPr>
        <w:t>автоматически</w:t>
      </w:r>
      <w:r w:rsidR="00FC34CB">
        <w:rPr>
          <w:sz w:val="20"/>
          <w:szCs w:val="23"/>
        </w:rPr>
        <w:t xml:space="preserve"> системами вентиляции и кондиционирования, п</w:t>
      </w:r>
      <w:r w:rsidR="00062684" w:rsidRPr="00FB4BF1">
        <w:rPr>
          <w:sz w:val="20"/>
          <w:szCs w:val="23"/>
        </w:rPr>
        <w:t xml:space="preserve">оэтому запрещается без согласования использовать дополнительные </w:t>
      </w:r>
      <w:proofErr w:type="spellStart"/>
      <w:r w:rsidR="00062684" w:rsidRPr="00FB4BF1">
        <w:rPr>
          <w:sz w:val="20"/>
          <w:szCs w:val="23"/>
        </w:rPr>
        <w:t>теплонагреватели</w:t>
      </w:r>
      <w:proofErr w:type="spellEnd"/>
      <w:r w:rsidR="00062684" w:rsidRPr="00FB4BF1">
        <w:rPr>
          <w:sz w:val="20"/>
          <w:szCs w:val="23"/>
        </w:rPr>
        <w:t xml:space="preserve">, кондиционеры, вентиляторы, аэрозольные распылители и другие приборы локального микроклимата. </w:t>
      </w:r>
    </w:p>
    <w:p w:rsidR="00062684" w:rsidRPr="00FB4BF1" w:rsidRDefault="00062684" w:rsidP="00843241">
      <w:pPr>
        <w:pStyle w:val="Default"/>
        <w:ind w:firstLine="851"/>
        <w:jc w:val="both"/>
        <w:rPr>
          <w:sz w:val="20"/>
        </w:rPr>
      </w:pPr>
    </w:p>
    <w:sectPr w:rsidR="00062684" w:rsidRPr="00FB4BF1" w:rsidSect="00775EB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5E5"/>
    <w:multiLevelType w:val="hybridMultilevel"/>
    <w:tmpl w:val="A4D050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6AE24CB"/>
    <w:multiLevelType w:val="hybridMultilevel"/>
    <w:tmpl w:val="9FA066BA"/>
    <w:lvl w:ilvl="0" w:tplc="087E25A6">
      <w:start w:val="1"/>
      <w:numFmt w:val="decimal"/>
      <w:lvlText w:val="%1)"/>
      <w:lvlJc w:val="left"/>
      <w:pPr>
        <w:ind w:left="2034" w:hanging="11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96A5323"/>
    <w:multiLevelType w:val="hybridMultilevel"/>
    <w:tmpl w:val="5720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6198"/>
    <w:multiLevelType w:val="hybridMultilevel"/>
    <w:tmpl w:val="8FBCA19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A04513C"/>
    <w:multiLevelType w:val="hybridMultilevel"/>
    <w:tmpl w:val="F042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6526C"/>
    <w:multiLevelType w:val="hybridMultilevel"/>
    <w:tmpl w:val="6D02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B3A72"/>
    <w:multiLevelType w:val="hybridMultilevel"/>
    <w:tmpl w:val="0E5A1066"/>
    <w:lvl w:ilvl="0" w:tplc="A658046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479"/>
    <w:rsid w:val="00000479"/>
    <w:rsid w:val="00040AD1"/>
    <w:rsid w:val="0004668C"/>
    <w:rsid w:val="00062684"/>
    <w:rsid w:val="00063D42"/>
    <w:rsid w:val="000B0B8A"/>
    <w:rsid w:val="000B4A4E"/>
    <w:rsid w:val="000E1BD1"/>
    <w:rsid w:val="000E487F"/>
    <w:rsid w:val="000F3563"/>
    <w:rsid w:val="00107FD7"/>
    <w:rsid w:val="00116A4B"/>
    <w:rsid w:val="00123DAB"/>
    <w:rsid w:val="00136348"/>
    <w:rsid w:val="00154F59"/>
    <w:rsid w:val="00160624"/>
    <w:rsid w:val="001815C5"/>
    <w:rsid w:val="001C35FB"/>
    <w:rsid w:val="001D17AE"/>
    <w:rsid w:val="00214A62"/>
    <w:rsid w:val="002546C2"/>
    <w:rsid w:val="00275473"/>
    <w:rsid w:val="002B640D"/>
    <w:rsid w:val="003051E6"/>
    <w:rsid w:val="003274E9"/>
    <w:rsid w:val="00361F96"/>
    <w:rsid w:val="00367DF0"/>
    <w:rsid w:val="003A7738"/>
    <w:rsid w:val="003D56A7"/>
    <w:rsid w:val="004164EE"/>
    <w:rsid w:val="00423DA2"/>
    <w:rsid w:val="00425DF3"/>
    <w:rsid w:val="0046465B"/>
    <w:rsid w:val="00466DF5"/>
    <w:rsid w:val="00473523"/>
    <w:rsid w:val="004D275E"/>
    <w:rsid w:val="005245CE"/>
    <w:rsid w:val="0054311B"/>
    <w:rsid w:val="00544793"/>
    <w:rsid w:val="005649FF"/>
    <w:rsid w:val="005863BF"/>
    <w:rsid w:val="00590AA5"/>
    <w:rsid w:val="005B7E99"/>
    <w:rsid w:val="005D7783"/>
    <w:rsid w:val="005F7FF4"/>
    <w:rsid w:val="00612173"/>
    <w:rsid w:val="006164FF"/>
    <w:rsid w:val="00634B43"/>
    <w:rsid w:val="006717EB"/>
    <w:rsid w:val="006A52DA"/>
    <w:rsid w:val="006C329F"/>
    <w:rsid w:val="006F2272"/>
    <w:rsid w:val="00707433"/>
    <w:rsid w:val="00744F40"/>
    <w:rsid w:val="00775EB9"/>
    <w:rsid w:val="00777D40"/>
    <w:rsid w:val="007833C2"/>
    <w:rsid w:val="007875F1"/>
    <w:rsid w:val="0079451B"/>
    <w:rsid w:val="0079508A"/>
    <w:rsid w:val="007B3CA2"/>
    <w:rsid w:val="007D429C"/>
    <w:rsid w:val="007E18E2"/>
    <w:rsid w:val="007E2AE9"/>
    <w:rsid w:val="00821AC3"/>
    <w:rsid w:val="00822FE4"/>
    <w:rsid w:val="00843241"/>
    <w:rsid w:val="0086460E"/>
    <w:rsid w:val="00864638"/>
    <w:rsid w:val="008B682F"/>
    <w:rsid w:val="008D013E"/>
    <w:rsid w:val="008F7773"/>
    <w:rsid w:val="0095531C"/>
    <w:rsid w:val="00956BAD"/>
    <w:rsid w:val="0095756C"/>
    <w:rsid w:val="009660D7"/>
    <w:rsid w:val="009708D8"/>
    <w:rsid w:val="00995A0D"/>
    <w:rsid w:val="00996C9C"/>
    <w:rsid w:val="009A29E9"/>
    <w:rsid w:val="00A440A7"/>
    <w:rsid w:val="00A55A6C"/>
    <w:rsid w:val="00A7547E"/>
    <w:rsid w:val="00AB21DC"/>
    <w:rsid w:val="00AC5BD3"/>
    <w:rsid w:val="00AF0C9F"/>
    <w:rsid w:val="00B1513B"/>
    <w:rsid w:val="00B31527"/>
    <w:rsid w:val="00B35F65"/>
    <w:rsid w:val="00B504F5"/>
    <w:rsid w:val="00B65334"/>
    <w:rsid w:val="00B70163"/>
    <w:rsid w:val="00B8150F"/>
    <w:rsid w:val="00BC724F"/>
    <w:rsid w:val="00BD7A0D"/>
    <w:rsid w:val="00C557B9"/>
    <w:rsid w:val="00C80EA6"/>
    <w:rsid w:val="00CC3368"/>
    <w:rsid w:val="00CD3E86"/>
    <w:rsid w:val="00CD410A"/>
    <w:rsid w:val="00D0736E"/>
    <w:rsid w:val="00D13693"/>
    <w:rsid w:val="00D17104"/>
    <w:rsid w:val="00D42F60"/>
    <w:rsid w:val="00DA0CDA"/>
    <w:rsid w:val="00DA6E31"/>
    <w:rsid w:val="00DB2903"/>
    <w:rsid w:val="00E13A33"/>
    <w:rsid w:val="00E26385"/>
    <w:rsid w:val="00E524C8"/>
    <w:rsid w:val="00E63025"/>
    <w:rsid w:val="00E6480B"/>
    <w:rsid w:val="00E83610"/>
    <w:rsid w:val="00EA0072"/>
    <w:rsid w:val="00EC77CB"/>
    <w:rsid w:val="00F25DF0"/>
    <w:rsid w:val="00F4501E"/>
    <w:rsid w:val="00F62A71"/>
    <w:rsid w:val="00F73B5B"/>
    <w:rsid w:val="00FB4BF1"/>
    <w:rsid w:val="00FC34CB"/>
    <w:rsid w:val="00FD1D2D"/>
    <w:rsid w:val="00FF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209D"/>
  <w15:docId w15:val="{DE9456C5-4B5A-4673-B246-02A4475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0479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a0"/>
    <w:rsid w:val="00425DF3"/>
  </w:style>
  <w:style w:type="paragraph" w:styleId="a3">
    <w:name w:val="Balloon Text"/>
    <w:basedOn w:val="a"/>
    <w:link w:val="a4"/>
    <w:uiPriority w:val="99"/>
    <w:semiHidden/>
    <w:unhideWhenUsed/>
    <w:rsid w:val="00E83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61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14A62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14A62"/>
    <w:rPr>
      <w:rFonts w:eastAsia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CF990-807D-45A9-BBDE-4AE75D34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8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А. Чередникова</cp:lastModifiedBy>
  <cp:revision>47</cp:revision>
  <cp:lastPrinted>2017-03-02T09:15:00Z</cp:lastPrinted>
  <dcterms:created xsi:type="dcterms:W3CDTF">2016-11-01T08:25:00Z</dcterms:created>
  <dcterms:modified xsi:type="dcterms:W3CDTF">2019-01-22T16:53:00Z</dcterms:modified>
</cp:coreProperties>
</file>